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AC" w:rsidRPr="00B730AC" w:rsidRDefault="00B730AC" w:rsidP="00B730AC">
      <w:pPr>
        <w:shd w:val="clear" w:color="auto" w:fill="FFFFFF"/>
        <w:spacing w:after="0"/>
        <w:ind w:right="240"/>
        <w:jc w:val="right"/>
        <w:rPr>
          <w:rFonts w:ascii="Times New Roman" w:hAnsi="Times New Roman" w:cs="Times New Roman"/>
          <w:b/>
          <w:bCs/>
          <w:spacing w:val="-9"/>
          <w:position w:val="4"/>
          <w:sz w:val="24"/>
          <w:szCs w:val="24"/>
        </w:rPr>
      </w:pPr>
      <w:r w:rsidRPr="00B730AC">
        <w:rPr>
          <w:rFonts w:ascii="Times New Roman" w:hAnsi="Times New Roman" w:cs="Times New Roman"/>
          <w:b/>
          <w:bCs/>
          <w:spacing w:val="-9"/>
          <w:position w:val="4"/>
          <w:sz w:val="24"/>
          <w:szCs w:val="24"/>
        </w:rPr>
        <w:t>«Утверждаю»</w:t>
      </w:r>
    </w:p>
    <w:p w:rsidR="00B730AC" w:rsidRPr="00B730AC" w:rsidRDefault="00B730AC" w:rsidP="00B730AC">
      <w:pPr>
        <w:shd w:val="clear" w:color="auto" w:fill="FFFFFF"/>
        <w:spacing w:after="0"/>
        <w:ind w:right="240"/>
        <w:jc w:val="right"/>
        <w:rPr>
          <w:rFonts w:ascii="Times New Roman" w:hAnsi="Times New Roman" w:cs="Times New Roman"/>
          <w:b/>
          <w:bCs/>
          <w:spacing w:val="-9"/>
          <w:position w:val="4"/>
          <w:sz w:val="24"/>
          <w:szCs w:val="24"/>
        </w:rPr>
      </w:pPr>
      <w:r w:rsidRPr="00B730AC">
        <w:rPr>
          <w:rFonts w:ascii="Times New Roman" w:hAnsi="Times New Roman" w:cs="Times New Roman"/>
          <w:b/>
          <w:bCs/>
          <w:spacing w:val="-9"/>
          <w:position w:val="4"/>
          <w:sz w:val="24"/>
          <w:szCs w:val="24"/>
        </w:rPr>
        <w:t>Директор ЧОУ «Вятичи»</w:t>
      </w:r>
    </w:p>
    <w:p w:rsidR="00B730AC" w:rsidRPr="00B730AC" w:rsidRDefault="00B730AC" w:rsidP="00B730AC">
      <w:pPr>
        <w:shd w:val="clear" w:color="auto" w:fill="FFFFFF"/>
        <w:spacing w:after="0"/>
        <w:ind w:right="240"/>
        <w:jc w:val="right"/>
        <w:rPr>
          <w:rFonts w:ascii="Times New Roman" w:hAnsi="Times New Roman" w:cs="Times New Roman"/>
          <w:b/>
          <w:bCs/>
          <w:spacing w:val="-9"/>
          <w:position w:val="4"/>
          <w:sz w:val="24"/>
          <w:szCs w:val="24"/>
        </w:rPr>
      </w:pPr>
      <w:r w:rsidRPr="00B730AC">
        <w:rPr>
          <w:rFonts w:ascii="Times New Roman" w:hAnsi="Times New Roman" w:cs="Times New Roman"/>
          <w:b/>
          <w:bCs/>
          <w:spacing w:val="-9"/>
          <w:position w:val="4"/>
          <w:sz w:val="24"/>
          <w:szCs w:val="24"/>
        </w:rPr>
        <w:t>________________ В.А. Комков</w:t>
      </w:r>
    </w:p>
    <w:p w:rsidR="00B730AC" w:rsidRPr="00B730AC" w:rsidRDefault="00B730AC" w:rsidP="00B730AC">
      <w:pPr>
        <w:shd w:val="clear" w:color="auto" w:fill="FFFFFF"/>
        <w:spacing w:after="0"/>
        <w:ind w:right="240"/>
        <w:jc w:val="right"/>
        <w:rPr>
          <w:rFonts w:ascii="Times New Roman" w:hAnsi="Times New Roman" w:cs="Times New Roman"/>
          <w:b/>
          <w:bCs/>
          <w:spacing w:val="-9"/>
          <w:position w:val="4"/>
          <w:sz w:val="24"/>
          <w:szCs w:val="24"/>
        </w:rPr>
      </w:pPr>
      <w:r w:rsidRPr="00B730AC">
        <w:rPr>
          <w:rFonts w:ascii="Times New Roman" w:hAnsi="Times New Roman" w:cs="Times New Roman"/>
          <w:b/>
          <w:bCs/>
          <w:spacing w:val="-9"/>
          <w:position w:val="4"/>
          <w:sz w:val="24"/>
          <w:szCs w:val="24"/>
        </w:rPr>
        <w:t>Приказ № ______ от «____» ___________ 2022 г.</w:t>
      </w:r>
    </w:p>
    <w:p w:rsidR="00B730AC" w:rsidRPr="0079164C" w:rsidRDefault="00B730AC" w:rsidP="00B730AC">
      <w:pPr>
        <w:jc w:val="center"/>
        <w:rPr>
          <w:b/>
          <w:sz w:val="28"/>
          <w:szCs w:val="28"/>
        </w:rPr>
      </w:pPr>
    </w:p>
    <w:p w:rsidR="00B730AC" w:rsidRPr="0079164C" w:rsidRDefault="00B730AC" w:rsidP="00B730AC">
      <w:pPr>
        <w:rPr>
          <w:b/>
          <w:sz w:val="28"/>
          <w:szCs w:val="28"/>
        </w:rPr>
      </w:pPr>
    </w:p>
    <w:p w:rsidR="00B730AC" w:rsidRDefault="00B730AC" w:rsidP="00B730AC">
      <w:pPr>
        <w:jc w:val="center"/>
        <w:rPr>
          <w:b/>
          <w:sz w:val="28"/>
          <w:szCs w:val="28"/>
        </w:rPr>
      </w:pPr>
    </w:p>
    <w:p w:rsidR="00B730AC" w:rsidRDefault="00B730AC" w:rsidP="00B730AC">
      <w:pPr>
        <w:jc w:val="center"/>
        <w:rPr>
          <w:b/>
          <w:sz w:val="28"/>
          <w:szCs w:val="28"/>
        </w:rPr>
      </w:pPr>
    </w:p>
    <w:p w:rsidR="00B730AC" w:rsidRPr="0079164C" w:rsidRDefault="00B730AC" w:rsidP="00B730AC">
      <w:pPr>
        <w:jc w:val="center"/>
        <w:rPr>
          <w:b/>
          <w:sz w:val="28"/>
          <w:szCs w:val="28"/>
        </w:rPr>
      </w:pPr>
    </w:p>
    <w:p w:rsidR="00B730AC" w:rsidRPr="0079164C" w:rsidRDefault="00B730AC" w:rsidP="00B730AC">
      <w:pPr>
        <w:jc w:val="center"/>
        <w:rPr>
          <w:b/>
          <w:sz w:val="28"/>
          <w:szCs w:val="28"/>
        </w:rPr>
      </w:pPr>
    </w:p>
    <w:p w:rsidR="00B730AC" w:rsidRPr="00B730AC" w:rsidRDefault="00B730AC" w:rsidP="00B730AC">
      <w:pPr>
        <w:jc w:val="center"/>
        <w:rPr>
          <w:rFonts w:ascii="Times New Roman" w:hAnsi="Times New Roman" w:cs="Times New Roman"/>
          <w:sz w:val="28"/>
          <w:szCs w:val="28"/>
        </w:rPr>
      </w:pPr>
      <w:r w:rsidRPr="00B730AC">
        <w:rPr>
          <w:rFonts w:ascii="Times New Roman" w:hAnsi="Times New Roman" w:cs="Times New Roman"/>
          <w:b/>
          <w:sz w:val="28"/>
          <w:szCs w:val="28"/>
        </w:rPr>
        <w:t>ОБРАЗОВАТЕЛЬНАЯ ПРОГРАММА ДОПОЛНИТЕЛЬНОГО ОБРАЗОВАНИЯ</w:t>
      </w:r>
    </w:p>
    <w:p w:rsidR="00B730AC" w:rsidRPr="00B730AC" w:rsidRDefault="00B730AC" w:rsidP="00B730AC">
      <w:pPr>
        <w:jc w:val="center"/>
        <w:rPr>
          <w:rFonts w:ascii="Times New Roman" w:hAnsi="Times New Roman" w:cs="Times New Roman"/>
          <w:b/>
          <w:sz w:val="28"/>
          <w:szCs w:val="28"/>
        </w:rPr>
      </w:pPr>
    </w:p>
    <w:p w:rsidR="00B730AC" w:rsidRPr="00B730AC" w:rsidRDefault="00B730AC" w:rsidP="00B730AC">
      <w:pPr>
        <w:jc w:val="center"/>
        <w:rPr>
          <w:rFonts w:ascii="Times New Roman" w:hAnsi="Times New Roman" w:cs="Times New Roman"/>
          <w:b/>
          <w:sz w:val="28"/>
          <w:szCs w:val="28"/>
        </w:rPr>
      </w:pPr>
      <w:r w:rsidRPr="00B730AC">
        <w:rPr>
          <w:rFonts w:ascii="Times New Roman" w:hAnsi="Times New Roman" w:cs="Times New Roman"/>
          <w:b/>
          <w:sz w:val="28"/>
          <w:szCs w:val="28"/>
        </w:rPr>
        <w:t xml:space="preserve">Частного   образовательного учреждения </w:t>
      </w:r>
    </w:p>
    <w:p w:rsidR="00B730AC" w:rsidRPr="00B730AC" w:rsidRDefault="00B730AC" w:rsidP="00B730AC">
      <w:pPr>
        <w:jc w:val="center"/>
        <w:rPr>
          <w:rFonts w:ascii="Times New Roman" w:hAnsi="Times New Roman" w:cs="Times New Roman"/>
          <w:b/>
          <w:sz w:val="28"/>
          <w:szCs w:val="28"/>
        </w:rPr>
      </w:pPr>
      <w:r w:rsidRPr="00B730AC">
        <w:rPr>
          <w:rFonts w:ascii="Times New Roman" w:hAnsi="Times New Roman" w:cs="Times New Roman"/>
          <w:b/>
          <w:sz w:val="28"/>
          <w:szCs w:val="28"/>
        </w:rPr>
        <w:t>«Общеобразовательная школа-интернат «Вятичи»</w:t>
      </w:r>
      <w:r>
        <w:rPr>
          <w:rFonts w:ascii="Times New Roman" w:hAnsi="Times New Roman" w:cs="Times New Roman"/>
          <w:b/>
          <w:sz w:val="28"/>
          <w:szCs w:val="28"/>
        </w:rPr>
        <w:t xml:space="preserve"> </w:t>
      </w:r>
    </w:p>
    <w:p w:rsidR="00B730AC" w:rsidRPr="00B730AC" w:rsidRDefault="00B730AC" w:rsidP="00B730AC">
      <w:pPr>
        <w:jc w:val="center"/>
        <w:rPr>
          <w:rFonts w:ascii="Times New Roman" w:hAnsi="Times New Roman" w:cs="Times New Roman"/>
          <w:b/>
          <w:sz w:val="28"/>
          <w:szCs w:val="28"/>
        </w:rPr>
      </w:pPr>
    </w:p>
    <w:p w:rsidR="00B730AC" w:rsidRPr="00B730AC" w:rsidRDefault="00B730AC" w:rsidP="00B730AC">
      <w:pPr>
        <w:jc w:val="center"/>
        <w:rPr>
          <w:rFonts w:ascii="Times New Roman" w:hAnsi="Times New Roman" w:cs="Times New Roman"/>
          <w:sz w:val="28"/>
          <w:szCs w:val="28"/>
        </w:rPr>
      </w:pPr>
      <w:r w:rsidRPr="00B730AC">
        <w:rPr>
          <w:rFonts w:ascii="Times New Roman" w:hAnsi="Times New Roman" w:cs="Times New Roman"/>
          <w:b/>
          <w:sz w:val="28"/>
          <w:szCs w:val="28"/>
        </w:rPr>
        <w:t xml:space="preserve">на </w:t>
      </w:r>
      <w:r w:rsidRPr="00B730AC">
        <w:rPr>
          <w:rFonts w:ascii="Times New Roman" w:hAnsi="Times New Roman" w:cs="Times New Roman"/>
          <w:b/>
          <w:i/>
          <w:sz w:val="28"/>
          <w:szCs w:val="28"/>
        </w:rPr>
        <w:t xml:space="preserve">2022-2023 </w:t>
      </w:r>
      <w:r w:rsidRPr="00B730AC">
        <w:rPr>
          <w:rFonts w:ascii="Times New Roman" w:hAnsi="Times New Roman" w:cs="Times New Roman"/>
          <w:b/>
          <w:sz w:val="28"/>
          <w:szCs w:val="28"/>
        </w:rPr>
        <w:t>учебный год</w:t>
      </w:r>
    </w:p>
    <w:p w:rsidR="00E875A5" w:rsidRDefault="00E875A5"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noProof/>
          <w:sz w:val="24"/>
          <w:szCs w:val="24"/>
          <w:lang w:eastAsia="ru-RU"/>
        </w:rPr>
      </w:pPr>
    </w:p>
    <w:p w:rsidR="00B730AC" w:rsidRDefault="00B730AC" w:rsidP="00183C06">
      <w:pPr>
        <w:rPr>
          <w:rFonts w:ascii="Times New Roman" w:hAnsi="Times New Roman" w:cs="Times New Roman"/>
          <w:b/>
          <w:sz w:val="24"/>
          <w:szCs w:val="24"/>
        </w:rPr>
      </w:pPr>
    </w:p>
    <w:p w:rsidR="00C517B7" w:rsidRPr="00C517B7" w:rsidRDefault="00C517B7" w:rsidP="00C517B7">
      <w:pPr>
        <w:tabs>
          <w:tab w:val="left" w:pos="1440"/>
          <w:tab w:val="left" w:pos="3060"/>
        </w:tabs>
        <w:suppressAutoHyphens/>
        <w:spacing w:after="0" w:line="240" w:lineRule="auto"/>
        <w:jc w:val="both"/>
        <w:rPr>
          <w:rFonts w:ascii="Times New Roman" w:eastAsia="Times New Roman" w:hAnsi="Times New Roman" w:cs="Times New Roman"/>
          <w:b/>
          <w:color w:val="000000" w:themeColor="text1"/>
          <w:sz w:val="28"/>
          <w:szCs w:val="28"/>
          <w:lang w:eastAsia="ar-SA"/>
        </w:rPr>
      </w:pPr>
      <w:r w:rsidRPr="00C517B7">
        <w:rPr>
          <w:rFonts w:ascii="Times New Roman" w:eastAsia="Times New Roman" w:hAnsi="Times New Roman" w:cs="Times New Roman"/>
          <w:b/>
          <w:color w:val="000000" w:themeColor="text1"/>
          <w:sz w:val="28"/>
          <w:szCs w:val="28"/>
          <w:lang w:eastAsia="ar-SA"/>
        </w:rPr>
        <w:lastRenderedPageBreak/>
        <w:t xml:space="preserve">                                   СОДЕРЖАНИЕ ПРОГРАММЫ</w:t>
      </w:r>
    </w:p>
    <w:p w:rsidR="00C517B7" w:rsidRPr="00C517B7" w:rsidRDefault="00C517B7" w:rsidP="00C517B7">
      <w:pPr>
        <w:tabs>
          <w:tab w:val="left" w:pos="1440"/>
          <w:tab w:val="left" w:pos="3060"/>
        </w:tabs>
        <w:suppressAutoHyphens/>
        <w:spacing w:after="0" w:line="240" w:lineRule="auto"/>
        <w:jc w:val="both"/>
        <w:rPr>
          <w:rFonts w:ascii="Times New Roman" w:eastAsia="Times New Roman" w:hAnsi="Times New Roman" w:cs="Times New Roman"/>
          <w:color w:val="000000" w:themeColor="text1"/>
          <w:sz w:val="24"/>
          <w:szCs w:val="28"/>
          <w:lang w:eastAsia="ar-SA"/>
        </w:rPr>
      </w:pPr>
    </w:p>
    <w:p w:rsidR="00C517B7" w:rsidRPr="00C517B7" w:rsidRDefault="00C517B7" w:rsidP="00C517B7">
      <w:pPr>
        <w:tabs>
          <w:tab w:val="left" w:pos="1440"/>
          <w:tab w:val="left" w:pos="3060"/>
        </w:tabs>
        <w:suppressAutoHyphens/>
        <w:spacing w:after="0" w:line="240" w:lineRule="auto"/>
        <w:jc w:val="both"/>
        <w:rPr>
          <w:rFonts w:ascii="Times New Roman" w:eastAsia="Times New Roman" w:hAnsi="Times New Roman" w:cs="Times New Roman"/>
          <w:color w:val="000000" w:themeColor="text1"/>
          <w:sz w:val="24"/>
          <w:szCs w:val="28"/>
          <w:lang w:eastAsia="ar-SA"/>
        </w:rPr>
      </w:pPr>
    </w:p>
    <w:tbl>
      <w:tblPr>
        <w:tblStyle w:val="ae"/>
        <w:tblW w:w="0" w:type="auto"/>
        <w:tblInd w:w="-459" w:type="dxa"/>
        <w:tblLook w:val="04A0" w:firstRow="1" w:lastRow="0" w:firstColumn="1" w:lastColumn="0" w:noHBand="0" w:noVBand="1"/>
      </w:tblPr>
      <w:tblGrid>
        <w:gridCol w:w="1127"/>
        <w:gridCol w:w="7"/>
        <w:gridCol w:w="7088"/>
        <w:gridCol w:w="1808"/>
      </w:tblGrid>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p>
        </w:tc>
        <w:tc>
          <w:tcPr>
            <w:tcW w:w="180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стр.</w:t>
            </w:r>
          </w:p>
        </w:tc>
      </w:tr>
      <w:tr w:rsidR="00C517B7" w:rsidRPr="00C517B7" w:rsidTr="009043E2">
        <w:tc>
          <w:tcPr>
            <w:tcW w:w="10030" w:type="dxa"/>
            <w:gridSpan w:val="4"/>
          </w:tcPr>
          <w:p w:rsidR="00C517B7" w:rsidRPr="00C517B7" w:rsidRDefault="00C517B7" w:rsidP="00C517B7">
            <w:pPr>
              <w:numPr>
                <w:ilvl w:val="0"/>
                <w:numId w:val="24"/>
              </w:numPr>
              <w:tabs>
                <w:tab w:val="left" w:pos="1440"/>
                <w:tab w:val="left" w:pos="3060"/>
              </w:tabs>
              <w:suppressAutoHyphens/>
              <w:ind w:left="1080"/>
              <w:contextualSpacing/>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ПОЯСНИТЕЛЬНАЯ ЗАПИСКА</w:t>
            </w:r>
          </w:p>
          <w:p w:rsidR="00C517B7" w:rsidRPr="00C517B7" w:rsidRDefault="00C517B7" w:rsidP="00C517B7">
            <w:pPr>
              <w:tabs>
                <w:tab w:val="left" w:pos="1440"/>
                <w:tab w:val="left" w:pos="3060"/>
              </w:tabs>
              <w:suppressAutoHyphens/>
              <w:ind w:left="1080"/>
              <w:contextualSpacing/>
              <w:jc w:val="both"/>
              <w:rPr>
                <w:rFonts w:ascii="Times New Roman" w:eastAsia="Times New Roman" w:hAnsi="Times New Roman" w:cs="Times New Roman"/>
                <w:color w:val="000000" w:themeColor="text1"/>
                <w:sz w:val="24"/>
                <w:szCs w:val="28"/>
                <w:lang w:eastAsia="ar-SA"/>
              </w:rPr>
            </w:pPr>
          </w:p>
        </w:tc>
      </w:tr>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1.</w:t>
            </w:r>
          </w:p>
        </w:tc>
        <w:tc>
          <w:tcPr>
            <w:tcW w:w="7088" w:type="dxa"/>
          </w:tcPr>
          <w:p w:rsidR="00C517B7" w:rsidRPr="00C517B7" w:rsidRDefault="00C517B7" w:rsidP="00C517B7">
            <w:pPr>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Актуальность и педагогическая целесообразность.</w:t>
            </w:r>
          </w:p>
        </w:tc>
        <w:tc>
          <w:tcPr>
            <w:tcW w:w="1808" w:type="dxa"/>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3</w:t>
            </w:r>
          </w:p>
        </w:tc>
      </w:tr>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2.</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Принципы реализации  дополнительного образования</w:t>
            </w:r>
          </w:p>
        </w:tc>
        <w:tc>
          <w:tcPr>
            <w:tcW w:w="1808" w:type="dxa"/>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4</w:t>
            </w:r>
          </w:p>
        </w:tc>
      </w:tr>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3.</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Цели и задачи</w:t>
            </w:r>
          </w:p>
        </w:tc>
        <w:tc>
          <w:tcPr>
            <w:tcW w:w="180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6</w:t>
            </w:r>
          </w:p>
        </w:tc>
      </w:tr>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4.</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Адресность программы</w:t>
            </w:r>
          </w:p>
        </w:tc>
        <w:tc>
          <w:tcPr>
            <w:tcW w:w="180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7</w:t>
            </w:r>
          </w:p>
        </w:tc>
      </w:tr>
      <w:tr w:rsidR="00C517B7" w:rsidRPr="00C517B7" w:rsidTr="009043E2">
        <w:trPr>
          <w:trHeight w:val="313"/>
        </w:trPr>
        <w:tc>
          <w:tcPr>
            <w:tcW w:w="10030" w:type="dxa"/>
            <w:gridSpan w:val="4"/>
          </w:tcPr>
          <w:p w:rsidR="00C517B7" w:rsidRPr="00C517B7" w:rsidRDefault="00C517B7" w:rsidP="00C517B7">
            <w:pPr>
              <w:numPr>
                <w:ilvl w:val="0"/>
                <w:numId w:val="24"/>
              </w:numPr>
              <w:tabs>
                <w:tab w:val="left" w:pos="1440"/>
                <w:tab w:val="left" w:pos="3060"/>
              </w:tabs>
              <w:suppressAutoHyphens/>
              <w:ind w:left="1080"/>
              <w:contextualSpacing/>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КОНЦЕПТУАЛЬНАЯ ОСНОВА ДОПОЛНИТЕЛЬНОГО ОБРАЗОВАНИЯ</w:t>
            </w:r>
          </w:p>
          <w:p w:rsidR="00C517B7" w:rsidRPr="00C517B7" w:rsidRDefault="00C517B7" w:rsidP="00C517B7">
            <w:pPr>
              <w:tabs>
                <w:tab w:val="left" w:pos="1440"/>
                <w:tab w:val="left" w:pos="3060"/>
              </w:tabs>
              <w:suppressAutoHyphens/>
              <w:ind w:left="360"/>
              <w:rPr>
                <w:rFonts w:ascii="Times New Roman" w:eastAsia="Times New Roman" w:hAnsi="Times New Roman" w:cs="Times New Roman"/>
                <w:color w:val="000000" w:themeColor="text1"/>
                <w:szCs w:val="28"/>
                <w:lang w:eastAsia="ar-SA"/>
              </w:rPr>
            </w:pPr>
          </w:p>
        </w:tc>
      </w:tr>
      <w:tr w:rsidR="00C517B7" w:rsidRPr="00C517B7" w:rsidTr="00F63FD0">
        <w:trPr>
          <w:trHeight w:val="406"/>
        </w:trPr>
        <w:tc>
          <w:tcPr>
            <w:tcW w:w="1127" w:type="dxa"/>
          </w:tcPr>
          <w:p w:rsidR="00C517B7" w:rsidRPr="00C517B7" w:rsidRDefault="00C517B7" w:rsidP="00C517B7">
            <w:pPr>
              <w:tabs>
                <w:tab w:val="left" w:pos="1440"/>
                <w:tab w:val="left" w:pos="3060"/>
              </w:tabs>
              <w:suppressAutoHyphens/>
              <w:rPr>
                <w:rFonts w:ascii="Times New Roman" w:eastAsia="Times New Roman" w:hAnsi="Times New Roman" w:cs="Times New Roman"/>
                <w:color w:val="000000" w:themeColor="text1"/>
                <w:sz w:val="24"/>
                <w:szCs w:val="24"/>
                <w:lang w:eastAsia="ar-SA"/>
              </w:rPr>
            </w:pPr>
            <w:r w:rsidRPr="00C517B7">
              <w:rPr>
                <w:rFonts w:ascii="Times New Roman" w:eastAsia="Times New Roman" w:hAnsi="Times New Roman" w:cs="Times New Roman"/>
                <w:color w:val="000000" w:themeColor="text1"/>
                <w:sz w:val="24"/>
                <w:szCs w:val="24"/>
                <w:lang w:eastAsia="ar-SA"/>
              </w:rPr>
              <w:t>1.</w:t>
            </w:r>
          </w:p>
        </w:tc>
        <w:tc>
          <w:tcPr>
            <w:tcW w:w="7095" w:type="dxa"/>
            <w:gridSpan w:val="2"/>
          </w:tcPr>
          <w:p w:rsidR="00C517B7" w:rsidRPr="00C517B7" w:rsidRDefault="00C517B7" w:rsidP="00C517B7">
            <w:pPr>
              <w:tabs>
                <w:tab w:val="left" w:pos="1440"/>
                <w:tab w:val="left" w:pos="3060"/>
              </w:tabs>
              <w:suppressAutoHyphens/>
              <w:rPr>
                <w:rFonts w:ascii="Times New Roman" w:eastAsia="Times New Roman" w:hAnsi="Times New Roman" w:cs="Times New Roman"/>
                <w:color w:val="000000" w:themeColor="text1"/>
                <w:sz w:val="24"/>
                <w:szCs w:val="24"/>
                <w:lang w:eastAsia="ar-SA"/>
              </w:rPr>
            </w:pPr>
            <w:r w:rsidRPr="00C517B7">
              <w:rPr>
                <w:rFonts w:ascii="Times New Roman" w:eastAsia="Times New Roman" w:hAnsi="Times New Roman" w:cs="Times New Roman"/>
                <w:color w:val="000000" w:themeColor="text1"/>
                <w:sz w:val="24"/>
                <w:szCs w:val="24"/>
                <w:lang w:eastAsia="ar-SA"/>
              </w:rPr>
              <w:t>Концепция развития дополнительного образования</w:t>
            </w:r>
          </w:p>
        </w:tc>
        <w:tc>
          <w:tcPr>
            <w:tcW w:w="1808" w:type="dxa"/>
          </w:tcPr>
          <w:p w:rsidR="00C517B7" w:rsidRPr="00C517B7" w:rsidRDefault="00034A65" w:rsidP="00C517B7">
            <w:pPr>
              <w:tabs>
                <w:tab w:val="left" w:pos="1440"/>
                <w:tab w:val="left" w:pos="3060"/>
              </w:tabs>
              <w:suppressAutoHyphens/>
              <w:rPr>
                <w:rFonts w:ascii="Times New Roman" w:eastAsia="Times New Roman" w:hAnsi="Times New Roman" w:cs="Times New Roman"/>
                <w:color w:val="000000" w:themeColor="text1"/>
                <w:szCs w:val="28"/>
                <w:lang w:eastAsia="ar-SA"/>
              </w:rPr>
            </w:pPr>
            <w:r>
              <w:rPr>
                <w:rFonts w:ascii="Times New Roman" w:eastAsia="Times New Roman" w:hAnsi="Times New Roman" w:cs="Times New Roman"/>
                <w:color w:val="000000" w:themeColor="text1"/>
                <w:szCs w:val="28"/>
                <w:lang w:eastAsia="ar-SA"/>
              </w:rPr>
              <w:t>7</w:t>
            </w:r>
          </w:p>
        </w:tc>
      </w:tr>
      <w:tr w:rsidR="00C517B7" w:rsidRPr="00C517B7" w:rsidTr="009043E2">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2.</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sz w:val="24"/>
                <w:lang w:eastAsia="ar-SA"/>
              </w:rPr>
              <w:t>Перечень нормативно-правовых документов, регламентирующих дополнительное образование</w:t>
            </w:r>
          </w:p>
        </w:tc>
        <w:tc>
          <w:tcPr>
            <w:tcW w:w="1808" w:type="dxa"/>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9</w:t>
            </w:r>
          </w:p>
        </w:tc>
      </w:tr>
      <w:tr w:rsidR="00C517B7" w:rsidRPr="00C517B7" w:rsidTr="00034A65">
        <w:trPr>
          <w:trHeight w:val="511"/>
        </w:trPr>
        <w:tc>
          <w:tcPr>
            <w:tcW w:w="1134" w:type="dxa"/>
            <w:gridSpan w:val="2"/>
          </w:tcPr>
          <w:p w:rsid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3.</w:t>
            </w:r>
          </w:p>
          <w:p w:rsidR="00034A65"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p>
        </w:tc>
        <w:tc>
          <w:tcPr>
            <w:tcW w:w="7088" w:type="dxa"/>
          </w:tcPr>
          <w:p w:rsidR="00034A65" w:rsidRPr="00C517B7" w:rsidRDefault="00C517B7" w:rsidP="00C517B7">
            <w:pPr>
              <w:tabs>
                <w:tab w:val="left" w:pos="1440"/>
                <w:tab w:val="left" w:pos="3060"/>
              </w:tabs>
              <w:suppressAutoHyphens/>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bCs/>
                <w:color w:val="000000" w:themeColor="text1"/>
                <w:sz w:val="24"/>
                <w:szCs w:val="28"/>
                <w:lang w:eastAsia="ar-SA"/>
              </w:rPr>
              <w:t>Эффективность и результативность работы педагогического коллектива в области дополнительного образования</w:t>
            </w:r>
          </w:p>
        </w:tc>
        <w:tc>
          <w:tcPr>
            <w:tcW w:w="1808" w:type="dxa"/>
          </w:tcPr>
          <w:p w:rsid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10</w:t>
            </w:r>
          </w:p>
          <w:p w:rsidR="00034A65"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p>
        </w:tc>
      </w:tr>
      <w:tr w:rsidR="00034A65" w:rsidRPr="00C517B7" w:rsidTr="009043E2">
        <w:trPr>
          <w:trHeight w:val="313"/>
        </w:trPr>
        <w:tc>
          <w:tcPr>
            <w:tcW w:w="1134" w:type="dxa"/>
            <w:gridSpan w:val="2"/>
          </w:tcPr>
          <w:p w:rsidR="00034A65"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4.</w:t>
            </w:r>
          </w:p>
        </w:tc>
        <w:tc>
          <w:tcPr>
            <w:tcW w:w="7088" w:type="dxa"/>
          </w:tcPr>
          <w:p w:rsidR="00034A65" w:rsidRPr="00C517B7" w:rsidRDefault="00034A65" w:rsidP="00C517B7">
            <w:pPr>
              <w:tabs>
                <w:tab w:val="left" w:pos="1440"/>
                <w:tab w:val="left" w:pos="3060"/>
              </w:tabs>
              <w:suppressAutoHyphens/>
              <w:rPr>
                <w:rFonts w:ascii="Times New Roman" w:eastAsia="Times New Roman" w:hAnsi="Times New Roman" w:cs="Times New Roman"/>
                <w:bCs/>
                <w:color w:val="000000" w:themeColor="text1"/>
                <w:sz w:val="24"/>
                <w:szCs w:val="28"/>
                <w:lang w:eastAsia="ar-SA"/>
              </w:rPr>
            </w:pPr>
            <w:r>
              <w:rPr>
                <w:rFonts w:ascii="Times New Roman" w:eastAsia="Times New Roman" w:hAnsi="Times New Roman" w:cs="Times New Roman"/>
                <w:bCs/>
                <w:color w:val="000000" w:themeColor="text1"/>
                <w:sz w:val="24"/>
                <w:szCs w:val="28"/>
                <w:lang w:eastAsia="ar-SA"/>
              </w:rPr>
              <w:t>Проблемы организации дополнительного образования</w:t>
            </w:r>
          </w:p>
        </w:tc>
        <w:tc>
          <w:tcPr>
            <w:tcW w:w="1808" w:type="dxa"/>
          </w:tcPr>
          <w:p w:rsidR="00034A65"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10</w:t>
            </w:r>
          </w:p>
        </w:tc>
      </w:tr>
      <w:tr w:rsidR="00C517B7" w:rsidRPr="00C517B7" w:rsidTr="009043E2">
        <w:tc>
          <w:tcPr>
            <w:tcW w:w="1134" w:type="dxa"/>
            <w:gridSpan w:val="2"/>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5</w:t>
            </w:r>
            <w:r w:rsidR="00C517B7" w:rsidRPr="00C517B7">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bCs/>
                <w:color w:val="000000" w:themeColor="text1"/>
                <w:sz w:val="24"/>
                <w:szCs w:val="28"/>
                <w:lang w:eastAsia="ar-SA"/>
              </w:rPr>
              <w:t>Перспектива развития дополнительного образования</w:t>
            </w:r>
          </w:p>
        </w:tc>
        <w:tc>
          <w:tcPr>
            <w:tcW w:w="1808" w:type="dxa"/>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11</w:t>
            </w:r>
          </w:p>
        </w:tc>
      </w:tr>
      <w:tr w:rsidR="00C517B7" w:rsidRPr="00C517B7" w:rsidTr="009043E2">
        <w:tc>
          <w:tcPr>
            <w:tcW w:w="1134" w:type="dxa"/>
            <w:gridSpan w:val="2"/>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6</w:t>
            </w:r>
            <w:r w:rsidR="00C517B7" w:rsidRPr="00C517B7">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bCs/>
                <w:color w:val="000000" w:themeColor="text1"/>
                <w:sz w:val="24"/>
                <w:szCs w:val="28"/>
                <w:lang w:eastAsia="ar-SA"/>
              </w:rPr>
              <w:t>Интеграция общего и дополнительного образования</w:t>
            </w:r>
          </w:p>
        </w:tc>
        <w:tc>
          <w:tcPr>
            <w:tcW w:w="1808" w:type="dxa"/>
          </w:tcPr>
          <w:p w:rsidR="00C517B7" w:rsidRPr="00C517B7" w:rsidRDefault="00034A65"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11</w:t>
            </w:r>
          </w:p>
        </w:tc>
      </w:tr>
      <w:tr w:rsidR="00C517B7" w:rsidRPr="00C517B7" w:rsidTr="009043E2">
        <w:tc>
          <w:tcPr>
            <w:tcW w:w="1134" w:type="dxa"/>
            <w:gridSpan w:val="2"/>
          </w:tcPr>
          <w:p w:rsidR="00C517B7" w:rsidRPr="00C517B7" w:rsidRDefault="00F63FD0"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7.</w:t>
            </w:r>
          </w:p>
        </w:tc>
        <w:tc>
          <w:tcPr>
            <w:tcW w:w="7088" w:type="dxa"/>
          </w:tcPr>
          <w:p w:rsidR="00C517B7" w:rsidRPr="00C517B7" w:rsidRDefault="00C517B7" w:rsidP="00C517B7">
            <w:pPr>
              <w:tabs>
                <w:tab w:val="left" w:pos="720"/>
                <w:tab w:val="left" w:pos="90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Условия организации образовательной деятельности в системе дополнительного образования</w:t>
            </w:r>
          </w:p>
        </w:tc>
        <w:tc>
          <w:tcPr>
            <w:tcW w:w="1808" w:type="dxa"/>
          </w:tcPr>
          <w:p w:rsidR="00C517B7" w:rsidRPr="00C517B7" w:rsidRDefault="00F63FD0"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12</w:t>
            </w:r>
          </w:p>
        </w:tc>
      </w:tr>
      <w:tr w:rsidR="00C517B7" w:rsidRPr="00C517B7" w:rsidTr="009043E2">
        <w:tc>
          <w:tcPr>
            <w:tcW w:w="10030" w:type="dxa"/>
            <w:gridSpan w:val="4"/>
          </w:tcPr>
          <w:p w:rsidR="00C517B7" w:rsidRPr="00C517B7" w:rsidRDefault="00C517B7" w:rsidP="00C517B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80"/>
              <w:jc w:val="both"/>
              <w:outlineLvl w:val="0"/>
              <w:rPr>
                <w:rFonts w:ascii="Times New Roman" w:eastAsia="Times New Roman" w:hAnsi="Times New Roman" w:cs="Times New Roman"/>
                <w:bCs/>
                <w:color w:val="000000" w:themeColor="text1"/>
                <w:kern w:val="2"/>
                <w:sz w:val="24"/>
                <w:szCs w:val="28"/>
                <w:lang w:eastAsia="ar-SA"/>
              </w:rPr>
            </w:pPr>
            <w:r w:rsidRPr="00C517B7">
              <w:rPr>
                <w:rFonts w:ascii="Times New Roman" w:eastAsia="Times New Roman" w:hAnsi="Times New Roman" w:cs="Times New Roman"/>
                <w:bCs/>
                <w:color w:val="000000" w:themeColor="text1"/>
                <w:kern w:val="2"/>
                <w:sz w:val="24"/>
                <w:szCs w:val="28"/>
                <w:lang w:eastAsia="ar-SA"/>
              </w:rPr>
              <w:t>ОБРАЗОВАТЕЛЬНЫЙ БЛОК</w:t>
            </w:r>
          </w:p>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p>
        </w:tc>
      </w:tr>
      <w:tr w:rsidR="00C517B7" w:rsidRPr="00C517B7" w:rsidTr="009043E2">
        <w:trPr>
          <w:trHeight w:val="545"/>
        </w:trPr>
        <w:tc>
          <w:tcPr>
            <w:tcW w:w="1134" w:type="dxa"/>
            <w:gridSpan w:val="2"/>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1.</w:t>
            </w:r>
          </w:p>
        </w:tc>
        <w:tc>
          <w:tcPr>
            <w:tcW w:w="7088" w:type="dxa"/>
          </w:tcPr>
          <w:p w:rsidR="00C517B7" w:rsidRPr="00C517B7" w:rsidRDefault="00C517B7" w:rsidP="0051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000000" w:themeColor="text1"/>
                <w:sz w:val="24"/>
                <w:szCs w:val="28"/>
                <w:lang w:eastAsia="ar-SA"/>
              </w:rPr>
            </w:pPr>
            <w:proofErr w:type="gramStart"/>
            <w:r w:rsidRPr="00C517B7">
              <w:rPr>
                <w:rFonts w:ascii="Times New Roman" w:eastAsia="Times New Roman" w:hAnsi="Times New Roman" w:cs="Times New Roman"/>
                <w:color w:val="000000" w:themeColor="text1"/>
                <w:sz w:val="24"/>
                <w:szCs w:val="28"/>
                <w:lang w:eastAsia="ar-SA"/>
              </w:rPr>
              <w:t xml:space="preserve">Основные </w:t>
            </w:r>
            <w:r w:rsidR="00510494">
              <w:rPr>
                <w:rFonts w:ascii="Times New Roman" w:eastAsia="Times New Roman" w:hAnsi="Times New Roman" w:cs="Times New Roman"/>
                <w:color w:val="000000" w:themeColor="text1"/>
                <w:sz w:val="24"/>
                <w:szCs w:val="28"/>
                <w:lang w:eastAsia="ar-SA"/>
              </w:rPr>
              <w:t>х</w:t>
            </w:r>
            <w:r w:rsidR="00510494" w:rsidRPr="00C517B7">
              <w:rPr>
                <w:rFonts w:ascii="Times New Roman" w:eastAsia="Times New Roman" w:hAnsi="Times New Roman" w:cs="Times New Roman"/>
                <w:sz w:val="24"/>
                <w:szCs w:val="28"/>
                <w:lang w:eastAsia="ar-SA"/>
              </w:rPr>
              <w:t>удожеств</w:t>
            </w:r>
            <w:r w:rsidR="00510494">
              <w:rPr>
                <w:rFonts w:ascii="Times New Roman" w:eastAsia="Times New Roman" w:hAnsi="Times New Roman" w:cs="Times New Roman"/>
                <w:sz w:val="24"/>
                <w:szCs w:val="28"/>
                <w:lang w:eastAsia="ar-SA"/>
              </w:rPr>
              <w:t>енно - эстетического направления</w:t>
            </w:r>
            <w:proofErr w:type="gramEnd"/>
          </w:p>
        </w:tc>
        <w:tc>
          <w:tcPr>
            <w:tcW w:w="1808" w:type="dxa"/>
          </w:tcPr>
          <w:p w:rsidR="00C517B7" w:rsidRPr="00C517B7" w:rsidRDefault="00F63FD0"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14</w:t>
            </w:r>
          </w:p>
        </w:tc>
      </w:tr>
      <w:tr w:rsidR="00C517B7" w:rsidRPr="00C517B7" w:rsidTr="009043E2">
        <w:tc>
          <w:tcPr>
            <w:tcW w:w="1134" w:type="dxa"/>
            <w:gridSpan w:val="2"/>
          </w:tcPr>
          <w:p w:rsidR="00C517B7" w:rsidRPr="00C517B7" w:rsidRDefault="00510494"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2</w:t>
            </w:r>
            <w:r w:rsidR="00F63FD0">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Дополните</w:t>
            </w:r>
            <w:r w:rsidR="00440ECC">
              <w:rPr>
                <w:rFonts w:ascii="Times New Roman" w:eastAsia="Times New Roman" w:hAnsi="Times New Roman" w:cs="Times New Roman"/>
                <w:color w:val="000000" w:themeColor="text1"/>
                <w:sz w:val="24"/>
                <w:szCs w:val="28"/>
                <w:lang w:eastAsia="ar-SA"/>
              </w:rPr>
              <w:t>льные образовательные программы</w:t>
            </w:r>
          </w:p>
        </w:tc>
        <w:tc>
          <w:tcPr>
            <w:tcW w:w="1808" w:type="dxa"/>
          </w:tcPr>
          <w:p w:rsidR="00C517B7" w:rsidRPr="00C517B7" w:rsidRDefault="00F63FD0" w:rsidP="00510494">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w:t>
            </w:r>
            <w:r w:rsidR="00510494">
              <w:rPr>
                <w:rFonts w:ascii="Times New Roman" w:eastAsia="Times New Roman" w:hAnsi="Times New Roman" w:cs="Times New Roman"/>
                <w:color w:val="000000" w:themeColor="text1"/>
                <w:sz w:val="24"/>
                <w:szCs w:val="28"/>
                <w:lang w:eastAsia="ar-SA"/>
              </w:rPr>
              <w:t>4</w:t>
            </w:r>
          </w:p>
        </w:tc>
      </w:tr>
      <w:tr w:rsidR="00C517B7" w:rsidRPr="00C517B7" w:rsidTr="009043E2">
        <w:tc>
          <w:tcPr>
            <w:tcW w:w="1134" w:type="dxa"/>
            <w:gridSpan w:val="2"/>
          </w:tcPr>
          <w:p w:rsidR="00C517B7" w:rsidRPr="00C517B7" w:rsidRDefault="00510494"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3</w:t>
            </w:r>
            <w:r w:rsidR="00F63FD0">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Программа кружка «Радуга идей»</w:t>
            </w:r>
          </w:p>
        </w:tc>
        <w:tc>
          <w:tcPr>
            <w:tcW w:w="1808" w:type="dxa"/>
          </w:tcPr>
          <w:p w:rsidR="00C517B7" w:rsidRPr="00C517B7" w:rsidRDefault="00E703E8"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1</w:t>
            </w:r>
            <w:r w:rsidR="00510494">
              <w:rPr>
                <w:rFonts w:ascii="Times New Roman" w:eastAsia="Times New Roman" w:hAnsi="Times New Roman" w:cs="Times New Roman"/>
                <w:color w:val="000000" w:themeColor="text1"/>
                <w:sz w:val="24"/>
                <w:szCs w:val="28"/>
                <w:lang w:eastAsia="ar-SA"/>
              </w:rPr>
              <w:t>6</w:t>
            </w:r>
          </w:p>
        </w:tc>
      </w:tr>
      <w:tr w:rsidR="00C517B7" w:rsidRPr="00C517B7" w:rsidTr="00310835">
        <w:trPr>
          <w:trHeight w:val="435"/>
        </w:trPr>
        <w:tc>
          <w:tcPr>
            <w:tcW w:w="1134" w:type="dxa"/>
            <w:gridSpan w:val="2"/>
          </w:tcPr>
          <w:p w:rsidR="00C517B7" w:rsidRPr="00C517B7" w:rsidRDefault="00510494"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4</w:t>
            </w:r>
            <w:r w:rsidR="00E703E8">
              <w:rPr>
                <w:rFonts w:ascii="Times New Roman" w:eastAsia="Times New Roman" w:hAnsi="Times New Roman" w:cs="Times New Roman"/>
                <w:color w:val="000000" w:themeColor="text1"/>
                <w:sz w:val="24"/>
                <w:szCs w:val="28"/>
                <w:lang w:eastAsia="ar-SA"/>
              </w:rPr>
              <w:t>.</w:t>
            </w:r>
          </w:p>
        </w:tc>
        <w:tc>
          <w:tcPr>
            <w:tcW w:w="7088" w:type="dxa"/>
          </w:tcPr>
          <w:p w:rsidR="00310835"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Результ</w:t>
            </w:r>
            <w:r w:rsidR="00111750">
              <w:rPr>
                <w:rFonts w:ascii="Times New Roman" w:eastAsia="Times New Roman" w:hAnsi="Times New Roman" w:cs="Times New Roman"/>
                <w:color w:val="000000" w:themeColor="text1"/>
                <w:sz w:val="24"/>
                <w:szCs w:val="28"/>
                <w:lang w:eastAsia="ar-SA"/>
              </w:rPr>
              <w:t xml:space="preserve">ативность </w:t>
            </w:r>
          </w:p>
        </w:tc>
        <w:tc>
          <w:tcPr>
            <w:tcW w:w="1808" w:type="dxa"/>
          </w:tcPr>
          <w:p w:rsidR="00C517B7" w:rsidRPr="00C517B7" w:rsidRDefault="00E703E8"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2</w:t>
            </w:r>
            <w:r w:rsidR="00510494">
              <w:rPr>
                <w:rFonts w:ascii="Times New Roman" w:eastAsia="Times New Roman" w:hAnsi="Times New Roman" w:cs="Times New Roman"/>
                <w:color w:val="000000" w:themeColor="text1"/>
                <w:sz w:val="24"/>
                <w:szCs w:val="28"/>
                <w:lang w:eastAsia="ar-SA"/>
              </w:rPr>
              <w:t>1</w:t>
            </w:r>
          </w:p>
        </w:tc>
      </w:tr>
      <w:tr w:rsidR="00C517B7" w:rsidRPr="00C517B7" w:rsidTr="009043E2">
        <w:tc>
          <w:tcPr>
            <w:tcW w:w="1134" w:type="dxa"/>
            <w:gridSpan w:val="2"/>
          </w:tcPr>
          <w:p w:rsidR="00C517B7" w:rsidRPr="00C517B7" w:rsidRDefault="00510494"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5</w:t>
            </w:r>
            <w:r w:rsidR="00E703E8">
              <w:rPr>
                <w:rFonts w:ascii="Times New Roman" w:eastAsia="Times New Roman" w:hAnsi="Times New Roman" w:cs="Times New Roman"/>
                <w:color w:val="000000" w:themeColor="text1"/>
                <w:sz w:val="24"/>
                <w:szCs w:val="28"/>
                <w:lang w:eastAsia="ar-SA"/>
              </w:rPr>
              <w:t>.</w:t>
            </w:r>
          </w:p>
        </w:tc>
        <w:tc>
          <w:tcPr>
            <w:tcW w:w="7088" w:type="dxa"/>
          </w:tcPr>
          <w:p w:rsidR="00C517B7" w:rsidRPr="00C517B7" w:rsidRDefault="00C517B7" w:rsidP="00C517B7">
            <w:pPr>
              <w:numPr>
                <w:ilvl w:val="0"/>
                <w:numId w:val="1"/>
              </w:numPr>
              <w:suppressAutoHyphens/>
              <w:ind w:left="34" w:hanging="34"/>
              <w:outlineLvl w:val="0"/>
              <w:rPr>
                <w:rFonts w:ascii="Times New Roman" w:eastAsia="Times New Roman" w:hAnsi="Times New Roman" w:cs="Times New Roman"/>
                <w:bCs/>
                <w:kern w:val="2"/>
                <w:sz w:val="24"/>
                <w:szCs w:val="28"/>
                <w:lang w:eastAsia="ar-SA"/>
              </w:rPr>
            </w:pPr>
            <w:r w:rsidRPr="00C517B7">
              <w:rPr>
                <w:rFonts w:ascii="Times New Roman" w:eastAsia="Times New Roman" w:hAnsi="Times New Roman" w:cs="Times New Roman"/>
                <w:bCs/>
                <w:kern w:val="2"/>
                <w:sz w:val="24"/>
                <w:szCs w:val="28"/>
                <w:lang w:eastAsia="ar-SA"/>
              </w:rPr>
              <w:t>Диагностика результативности  освоения программ по направлениям</w:t>
            </w:r>
          </w:p>
        </w:tc>
        <w:tc>
          <w:tcPr>
            <w:tcW w:w="1808" w:type="dxa"/>
          </w:tcPr>
          <w:p w:rsidR="00C517B7" w:rsidRPr="00C517B7" w:rsidRDefault="00510494" w:rsidP="00C517B7">
            <w:pPr>
              <w:tabs>
                <w:tab w:val="left" w:pos="1440"/>
                <w:tab w:val="left" w:pos="3060"/>
              </w:tabs>
              <w:suppressAutoHyphens/>
              <w:jc w:val="both"/>
              <w:rPr>
                <w:rFonts w:ascii="Times New Roman" w:eastAsia="Times New Roman" w:hAnsi="Times New Roman" w:cs="Times New Roman"/>
                <w:color w:val="000000" w:themeColor="text1"/>
                <w:sz w:val="24"/>
                <w:szCs w:val="28"/>
                <w:lang w:eastAsia="ar-SA"/>
              </w:rPr>
            </w:pPr>
            <w:r>
              <w:rPr>
                <w:rFonts w:ascii="Times New Roman" w:eastAsia="Times New Roman" w:hAnsi="Times New Roman" w:cs="Times New Roman"/>
                <w:color w:val="000000" w:themeColor="text1"/>
                <w:sz w:val="24"/>
                <w:szCs w:val="28"/>
                <w:lang w:eastAsia="ar-SA"/>
              </w:rPr>
              <w:t>23</w:t>
            </w:r>
          </w:p>
        </w:tc>
      </w:tr>
    </w:tbl>
    <w:p w:rsidR="00C517B7" w:rsidRPr="00C517B7" w:rsidRDefault="00C517B7" w:rsidP="00C517B7">
      <w:pPr>
        <w:tabs>
          <w:tab w:val="left" w:pos="1440"/>
          <w:tab w:val="left" w:pos="3060"/>
        </w:tabs>
        <w:suppressAutoHyphens/>
        <w:spacing w:before="280" w:after="280" w:line="240" w:lineRule="auto"/>
        <w:ind w:left="1004"/>
        <w:jc w:val="both"/>
        <w:outlineLvl w:val="0"/>
        <w:rPr>
          <w:rFonts w:ascii="Times New Roman" w:eastAsia="Times New Roman" w:hAnsi="Times New Roman" w:cs="Times New Roman"/>
          <w:b/>
          <w:bCs/>
          <w:color w:val="000000" w:themeColor="text1"/>
          <w:kern w:val="2"/>
          <w:sz w:val="24"/>
          <w:szCs w:val="28"/>
          <w:lang w:eastAsia="ar-SA"/>
        </w:rPr>
      </w:pPr>
    </w:p>
    <w:p w:rsidR="00C517B7" w:rsidRPr="00C517B7" w:rsidRDefault="00C517B7" w:rsidP="00C517B7">
      <w:pPr>
        <w:suppressAutoHyphens/>
        <w:spacing w:after="120" w:line="240" w:lineRule="auto"/>
        <w:rPr>
          <w:rFonts w:ascii="Times New Roman" w:eastAsia="Times New Roman" w:hAnsi="Times New Roman" w:cs="Times New Roman"/>
          <w:sz w:val="28"/>
          <w:szCs w:val="28"/>
          <w:lang w:eastAsia="ar-SA"/>
        </w:rPr>
      </w:pPr>
    </w:p>
    <w:p w:rsidR="00C517B7" w:rsidRPr="00C517B7" w:rsidRDefault="00C517B7" w:rsidP="00C517B7">
      <w:pPr>
        <w:suppressAutoHyphens/>
        <w:spacing w:after="120" w:line="240" w:lineRule="auto"/>
        <w:rPr>
          <w:rFonts w:ascii="Times New Roman" w:eastAsia="Times New Roman" w:hAnsi="Times New Roman" w:cs="Times New Roman"/>
          <w:sz w:val="28"/>
          <w:szCs w:val="28"/>
          <w:lang w:eastAsia="ar-SA"/>
        </w:rPr>
      </w:pPr>
    </w:p>
    <w:p w:rsidR="00C517B7" w:rsidRPr="00C517B7" w:rsidRDefault="00C517B7" w:rsidP="00C517B7">
      <w:pPr>
        <w:suppressAutoHyphens/>
        <w:spacing w:after="120" w:line="240" w:lineRule="auto"/>
        <w:rPr>
          <w:rFonts w:ascii="Times New Roman" w:eastAsia="Times New Roman" w:hAnsi="Times New Roman" w:cs="Times New Roman"/>
          <w:sz w:val="28"/>
          <w:szCs w:val="28"/>
          <w:lang w:eastAsia="ar-SA"/>
        </w:rPr>
      </w:pPr>
    </w:p>
    <w:p w:rsidR="00C517B7" w:rsidRDefault="00C517B7" w:rsidP="00C517B7">
      <w:pPr>
        <w:suppressAutoHyphens/>
        <w:spacing w:after="120" w:line="240" w:lineRule="auto"/>
        <w:rPr>
          <w:rFonts w:ascii="Times New Roman" w:eastAsia="Times New Roman" w:hAnsi="Times New Roman" w:cs="Times New Roman"/>
          <w:sz w:val="28"/>
          <w:szCs w:val="28"/>
          <w:lang w:eastAsia="ar-SA"/>
        </w:rPr>
      </w:pPr>
    </w:p>
    <w:p w:rsidR="00060A56" w:rsidRDefault="00060A56" w:rsidP="00C517B7">
      <w:pPr>
        <w:suppressAutoHyphens/>
        <w:spacing w:after="120" w:line="240" w:lineRule="auto"/>
        <w:rPr>
          <w:rFonts w:ascii="Times New Roman" w:eastAsia="Times New Roman" w:hAnsi="Times New Roman" w:cs="Times New Roman"/>
          <w:sz w:val="28"/>
          <w:szCs w:val="28"/>
          <w:lang w:eastAsia="ar-SA"/>
        </w:rPr>
      </w:pPr>
    </w:p>
    <w:p w:rsidR="00060A56" w:rsidRDefault="00060A56" w:rsidP="00C517B7">
      <w:pPr>
        <w:suppressAutoHyphens/>
        <w:spacing w:after="120" w:line="240" w:lineRule="auto"/>
        <w:rPr>
          <w:rFonts w:ascii="Times New Roman" w:eastAsia="Times New Roman" w:hAnsi="Times New Roman" w:cs="Times New Roman"/>
          <w:sz w:val="28"/>
          <w:szCs w:val="28"/>
          <w:lang w:eastAsia="ar-SA"/>
        </w:rPr>
      </w:pPr>
    </w:p>
    <w:p w:rsidR="00060A56" w:rsidRDefault="00060A56" w:rsidP="00C517B7">
      <w:pPr>
        <w:suppressAutoHyphens/>
        <w:spacing w:after="120" w:line="240" w:lineRule="auto"/>
        <w:rPr>
          <w:rFonts w:ascii="Times New Roman" w:eastAsia="Times New Roman" w:hAnsi="Times New Roman" w:cs="Times New Roman"/>
          <w:sz w:val="28"/>
          <w:szCs w:val="28"/>
          <w:lang w:eastAsia="ar-SA"/>
        </w:rPr>
      </w:pPr>
    </w:p>
    <w:p w:rsidR="00510494" w:rsidRDefault="00510494" w:rsidP="00C517B7">
      <w:pPr>
        <w:suppressAutoHyphens/>
        <w:spacing w:after="120" w:line="240" w:lineRule="auto"/>
        <w:rPr>
          <w:rFonts w:ascii="Times New Roman" w:eastAsia="Times New Roman" w:hAnsi="Times New Roman" w:cs="Times New Roman"/>
          <w:sz w:val="28"/>
          <w:szCs w:val="28"/>
          <w:lang w:eastAsia="ar-SA"/>
        </w:rPr>
      </w:pPr>
    </w:p>
    <w:p w:rsidR="00510494" w:rsidRPr="00C517B7" w:rsidRDefault="00510494" w:rsidP="00C517B7">
      <w:pPr>
        <w:suppressAutoHyphens/>
        <w:spacing w:after="120" w:line="240" w:lineRule="auto"/>
        <w:rPr>
          <w:rFonts w:ascii="Times New Roman" w:eastAsia="Times New Roman" w:hAnsi="Times New Roman" w:cs="Times New Roman"/>
          <w:sz w:val="28"/>
          <w:szCs w:val="28"/>
          <w:lang w:eastAsia="ar-SA"/>
        </w:rPr>
      </w:pPr>
    </w:p>
    <w:p w:rsidR="00C517B7" w:rsidRPr="00C517B7" w:rsidRDefault="00C517B7" w:rsidP="00C517B7">
      <w:pPr>
        <w:suppressAutoHyphens/>
        <w:spacing w:after="120" w:line="240" w:lineRule="auto"/>
        <w:rPr>
          <w:rFonts w:ascii="Times New Roman" w:eastAsia="Times New Roman" w:hAnsi="Times New Roman" w:cs="Times New Roman"/>
          <w:sz w:val="28"/>
          <w:szCs w:val="28"/>
          <w:lang w:eastAsia="ar-SA"/>
        </w:rPr>
      </w:pPr>
    </w:p>
    <w:p w:rsidR="00C517B7" w:rsidRPr="00C517B7" w:rsidRDefault="00C517B7" w:rsidP="00C517B7">
      <w:pPr>
        <w:numPr>
          <w:ilvl w:val="0"/>
          <w:numId w:val="23"/>
        </w:numPr>
        <w:tabs>
          <w:tab w:val="left" w:pos="1440"/>
          <w:tab w:val="left" w:pos="3060"/>
        </w:tabs>
        <w:suppressAutoHyphens/>
        <w:spacing w:before="280" w:after="280" w:line="240" w:lineRule="auto"/>
        <w:jc w:val="center"/>
        <w:outlineLvl w:val="0"/>
        <w:rPr>
          <w:rFonts w:ascii="Times New Roman" w:eastAsia="Times New Roman" w:hAnsi="Times New Roman" w:cs="Times New Roman"/>
          <w:b/>
          <w:bCs/>
          <w:color w:val="000000" w:themeColor="text1"/>
          <w:kern w:val="2"/>
          <w:sz w:val="28"/>
          <w:szCs w:val="28"/>
          <w:lang w:eastAsia="ar-SA"/>
        </w:rPr>
      </w:pPr>
      <w:r w:rsidRPr="00C517B7">
        <w:rPr>
          <w:rFonts w:ascii="Times New Roman" w:eastAsia="Times New Roman" w:hAnsi="Times New Roman" w:cs="Times New Roman"/>
          <w:b/>
          <w:bCs/>
          <w:color w:val="000000" w:themeColor="text1"/>
          <w:kern w:val="2"/>
          <w:sz w:val="28"/>
          <w:szCs w:val="28"/>
          <w:lang w:eastAsia="ar-SA"/>
        </w:rPr>
        <w:lastRenderedPageBreak/>
        <w:t>ПОЯСНИТЕЛЬНАЯ ЗАПИСКА</w:t>
      </w:r>
    </w:p>
    <w:p w:rsidR="00C517B7" w:rsidRPr="00C517B7" w:rsidRDefault="00C517B7" w:rsidP="00C517B7">
      <w:pPr>
        <w:tabs>
          <w:tab w:val="left" w:pos="1440"/>
          <w:tab w:val="left" w:pos="3060"/>
        </w:tabs>
        <w:suppressAutoHyphens/>
        <w:spacing w:after="0" w:line="240" w:lineRule="auto"/>
        <w:jc w:val="both"/>
        <w:rPr>
          <w:rFonts w:ascii="Times New Roman" w:eastAsia="Times New Roman" w:hAnsi="Times New Roman" w:cs="Times New Roman"/>
          <w:color w:val="000000" w:themeColor="text1"/>
          <w:sz w:val="24"/>
          <w:szCs w:val="28"/>
          <w:lang w:eastAsia="ar-SA"/>
        </w:rPr>
      </w:pPr>
    </w:p>
    <w:p w:rsidR="00C517B7" w:rsidRPr="00C517B7" w:rsidRDefault="00C517B7" w:rsidP="00C517B7">
      <w:pPr>
        <w:numPr>
          <w:ilvl w:val="0"/>
          <w:numId w:val="17"/>
        </w:numPr>
        <w:suppressAutoHyphens/>
        <w:spacing w:after="0" w:line="240" w:lineRule="auto"/>
        <w:contextualSpacing/>
        <w:jc w:val="both"/>
        <w:rPr>
          <w:rFonts w:ascii="Times New Roman" w:eastAsia="Times New Roman" w:hAnsi="Times New Roman" w:cs="Times New Roman"/>
          <w:b/>
          <w:color w:val="000000" w:themeColor="text1"/>
          <w:sz w:val="24"/>
          <w:szCs w:val="28"/>
          <w:lang w:eastAsia="ar-SA"/>
        </w:rPr>
      </w:pPr>
      <w:r w:rsidRPr="00C517B7">
        <w:rPr>
          <w:rFonts w:ascii="Times New Roman" w:eastAsia="Times New Roman" w:hAnsi="Times New Roman" w:cs="Times New Roman"/>
          <w:b/>
          <w:color w:val="000000" w:themeColor="text1"/>
          <w:sz w:val="24"/>
          <w:szCs w:val="28"/>
          <w:lang w:eastAsia="ar-SA"/>
        </w:rPr>
        <w:t>Актуальность и педагогическая целесообразность.</w:t>
      </w:r>
    </w:p>
    <w:p w:rsidR="00C517B7" w:rsidRPr="00C517B7" w:rsidRDefault="00C517B7" w:rsidP="00C517B7">
      <w:pPr>
        <w:suppressAutoHyphens/>
        <w:spacing w:after="0" w:line="240" w:lineRule="auto"/>
        <w:jc w:val="both"/>
        <w:rPr>
          <w:rFonts w:ascii="Times New Roman" w:eastAsia="Times New Roman" w:hAnsi="Times New Roman" w:cs="Times New Roman"/>
          <w:color w:val="800000"/>
          <w:sz w:val="24"/>
          <w:szCs w:val="28"/>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Согласно Федеральному закону Российской Федерации от 29 декабря 2012г. N 273-ФЗ "Об образовании в Российской Федерации" существует отдельный вид образования – </w:t>
      </w:r>
      <w:proofErr w:type="gramStart"/>
      <w:r w:rsidRPr="00C517B7">
        <w:rPr>
          <w:rFonts w:ascii="Times New Roman" w:eastAsia="Times New Roman" w:hAnsi="Times New Roman" w:cs="Times New Roman"/>
          <w:sz w:val="24"/>
          <w:szCs w:val="28"/>
          <w:lang w:eastAsia="ar-SA"/>
        </w:rPr>
        <w:t>дополнительное</w:t>
      </w:r>
      <w:proofErr w:type="gramEnd"/>
      <w:r w:rsidRPr="00C517B7">
        <w:rPr>
          <w:rFonts w:ascii="Times New Roman" w:eastAsia="Times New Roman" w:hAnsi="Times New Roman" w:cs="Times New Roman"/>
          <w:sz w:val="24"/>
          <w:szCs w:val="28"/>
          <w:lang w:eastAsia="ar-SA"/>
        </w:rPr>
        <w:t xml:space="preserve">. Оно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w:t>
      </w:r>
      <w:r w:rsidRPr="00C517B7">
        <w:rPr>
          <w:rFonts w:ascii="Times New Roman" w:eastAsia="Times New Roman" w:hAnsi="Times New Roman" w:cs="Times New Roman"/>
          <w:sz w:val="24"/>
          <w:szCs w:val="28"/>
          <w:lang w:eastAsia="ar-SA"/>
        </w:rPr>
        <w:br/>
        <w:t xml:space="preserve">в обществе, профессиональную ориентацию, а также выявление и поддержку детей, проявивших выдающиеся способности. </w:t>
      </w:r>
    </w:p>
    <w:p w:rsidR="00C517B7" w:rsidRPr="00C517B7" w:rsidRDefault="00C517B7" w:rsidP="00C517B7">
      <w:pPr>
        <w:suppressAutoHyphens/>
        <w:spacing w:after="0" w:line="240" w:lineRule="auto"/>
        <w:ind w:firstLine="72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Основное предназначение дополнительного образования - удовлетворение многообразных потребностей детей в познании и общении, которые далеко </w:t>
      </w:r>
      <w:r w:rsidRPr="00C517B7">
        <w:rPr>
          <w:rFonts w:ascii="Times New Roman" w:eastAsia="Times New Roman" w:hAnsi="Times New Roman" w:cs="Times New Roman"/>
          <w:sz w:val="24"/>
          <w:szCs w:val="28"/>
          <w:lang w:eastAsia="ar-SA"/>
        </w:rPr>
        <w:br/>
        <w:t xml:space="preserve">не всегда могут быть реализованы в рамках предметного обучения в школе. </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Отличительная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p>
    <w:p w:rsidR="00C517B7" w:rsidRPr="00C517B7" w:rsidRDefault="00C517B7" w:rsidP="00C517B7">
      <w:pPr>
        <w:widowControl w:val="0"/>
        <w:suppressAutoHyphens/>
        <w:spacing w:after="0" w:line="240" w:lineRule="auto"/>
        <w:ind w:firstLine="539"/>
        <w:jc w:val="both"/>
        <w:rPr>
          <w:rFonts w:ascii="Times New Roman" w:eastAsia="Arial" w:hAnsi="Times New Roman" w:cs="Times New Roman"/>
          <w:sz w:val="24"/>
          <w:szCs w:val="28"/>
          <w:lang w:eastAsia="ar-SA"/>
        </w:rPr>
      </w:pPr>
      <w:r w:rsidRPr="00C517B7">
        <w:rPr>
          <w:rFonts w:ascii="Times New Roman" w:eastAsia="Arial" w:hAnsi="Times New Roman" w:cs="Times New Roman"/>
          <w:sz w:val="24"/>
          <w:szCs w:val="28"/>
          <w:lang w:eastAsia="ar-SA"/>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уникальных людей со своими предпочтениями, интересами, склонностями, способностями. </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C517B7" w:rsidRPr="00C517B7" w:rsidRDefault="00C517B7" w:rsidP="00C517B7">
      <w:pPr>
        <w:widowControl w:val="0"/>
        <w:suppressAutoHyphens/>
        <w:spacing w:after="0" w:line="240" w:lineRule="auto"/>
        <w:ind w:firstLine="539"/>
        <w:jc w:val="both"/>
        <w:rPr>
          <w:rFonts w:ascii="Times New Roman" w:eastAsia="Arial" w:hAnsi="Times New Roman" w:cs="Times New Roman"/>
          <w:sz w:val="24"/>
          <w:szCs w:val="28"/>
          <w:lang w:eastAsia="ar-SA"/>
        </w:rPr>
      </w:pPr>
      <w:r w:rsidRPr="00C517B7">
        <w:rPr>
          <w:rFonts w:ascii="Times New Roman" w:eastAsia="Arial" w:hAnsi="Times New Roman" w:cs="Times New Roman"/>
          <w:sz w:val="24"/>
          <w:szCs w:val="28"/>
          <w:lang w:eastAsia="ar-SA"/>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w:t>
      </w:r>
      <w:r w:rsidRPr="00C517B7">
        <w:rPr>
          <w:rFonts w:ascii="Times New Roman" w:eastAsia="Arial" w:hAnsi="Times New Roman" w:cs="Times New Roman"/>
          <w:sz w:val="24"/>
          <w:szCs w:val="28"/>
          <w:lang w:eastAsia="ar-SA"/>
        </w:rPr>
        <w:br/>
        <w:t xml:space="preserve">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Pr="00C517B7">
        <w:rPr>
          <w:rFonts w:ascii="Times New Roman" w:eastAsia="Arial" w:hAnsi="Times New Roman" w:cs="Times New Roman"/>
          <w:sz w:val="24"/>
          <w:szCs w:val="28"/>
          <w:lang w:eastAsia="ar-SA"/>
        </w:rPr>
        <w:t>обучающихся</w:t>
      </w:r>
      <w:proofErr w:type="gramEnd"/>
      <w:r w:rsidRPr="00C517B7">
        <w:rPr>
          <w:rFonts w:ascii="Times New Roman" w:eastAsia="Arial" w:hAnsi="Times New Roman" w:cs="Times New Roman"/>
          <w:sz w:val="24"/>
          <w:szCs w:val="28"/>
          <w:lang w:eastAsia="ar-SA"/>
        </w:rPr>
        <w:t xml:space="preserve"> во внеурочное время способствует укреплению самодисциплины, </w:t>
      </w:r>
      <w:proofErr w:type="spellStart"/>
      <w:r w:rsidRPr="00C517B7">
        <w:rPr>
          <w:rFonts w:ascii="Times New Roman" w:eastAsia="Arial" w:hAnsi="Times New Roman" w:cs="Times New Roman"/>
          <w:sz w:val="24"/>
          <w:szCs w:val="28"/>
          <w:lang w:eastAsia="ar-SA"/>
        </w:rPr>
        <w:t>самоорганизованности</w:t>
      </w:r>
      <w:proofErr w:type="spellEnd"/>
      <w:r w:rsidRPr="00C517B7">
        <w:rPr>
          <w:rFonts w:ascii="Times New Roman" w:eastAsia="Arial" w:hAnsi="Times New Roman" w:cs="Times New Roman"/>
          <w:sz w:val="24"/>
          <w:szCs w:val="28"/>
          <w:lang w:eastAsia="ar-SA"/>
        </w:rPr>
        <w:t xml:space="preserve">, умению планировать свое время. Большое количество детских коллективов, не связанных </w:t>
      </w:r>
      <w:r w:rsidRPr="00C517B7">
        <w:rPr>
          <w:rFonts w:ascii="Times New Roman" w:eastAsia="Arial" w:hAnsi="Times New Roman" w:cs="Times New Roman"/>
          <w:sz w:val="24"/>
          <w:szCs w:val="28"/>
          <w:lang w:eastAsia="ar-SA"/>
        </w:rPr>
        <w:lastRenderedPageBreak/>
        <w:t xml:space="preserve">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w:t>
      </w:r>
      <w:proofErr w:type="gramStart"/>
      <w:r w:rsidRPr="00C517B7">
        <w:rPr>
          <w:rFonts w:ascii="Times New Roman" w:eastAsia="Arial" w:hAnsi="Times New Roman" w:cs="Times New Roman"/>
          <w:sz w:val="24"/>
          <w:szCs w:val="28"/>
          <w:lang w:eastAsia="ar-SA"/>
        </w:rPr>
        <w:t>А массовое участие детей в регулярно проводимых в школе праздниках, конкурсах, 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roofErr w:type="gramEnd"/>
    </w:p>
    <w:p w:rsidR="00C517B7" w:rsidRPr="00C517B7" w:rsidRDefault="00C517B7" w:rsidP="00C517B7">
      <w:pPr>
        <w:widowControl w:val="0"/>
        <w:suppressAutoHyphens/>
        <w:spacing w:after="0" w:line="240" w:lineRule="auto"/>
        <w:ind w:firstLine="539"/>
        <w:jc w:val="both"/>
        <w:rPr>
          <w:rFonts w:ascii="Times New Roman" w:eastAsia="Arial" w:hAnsi="Times New Roman" w:cs="Times New Roman"/>
          <w:sz w:val="24"/>
          <w:szCs w:val="28"/>
          <w:lang w:eastAsia="ar-SA"/>
        </w:rPr>
      </w:pPr>
      <w:r w:rsidRPr="00C517B7">
        <w:rPr>
          <w:rFonts w:ascii="Times New Roman" w:eastAsia="Arial" w:hAnsi="Times New Roman" w:cs="Times New Roman"/>
          <w:sz w:val="24"/>
          <w:szCs w:val="28"/>
          <w:lang w:eastAsia="ar-SA"/>
        </w:rPr>
        <w:t>Нужно отметить ещё одну уникальную особенность дополнительного образования</w:t>
      </w:r>
      <w:r w:rsidRPr="00C517B7">
        <w:rPr>
          <w:rFonts w:ascii="Times New Roman" w:eastAsia="Arial" w:hAnsi="Times New Roman" w:cs="Times New Roman"/>
          <w:i/>
          <w:sz w:val="24"/>
          <w:szCs w:val="28"/>
          <w:lang w:eastAsia="ar-SA"/>
        </w:rPr>
        <w:t xml:space="preserve"> </w:t>
      </w:r>
      <w:r w:rsidRPr="00C517B7">
        <w:rPr>
          <w:rFonts w:ascii="Times New Roman" w:eastAsia="Arial" w:hAnsi="Times New Roman" w:cs="Times New Roman"/>
          <w:sz w:val="24"/>
          <w:szCs w:val="28"/>
          <w:lang w:eastAsia="ar-SA"/>
        </w:rPr>
        <w:t>- дать растущему человеку</w:t>
      </w:r>
      <w:r w:rsidRPr="00C517B7">
        <w:rPr>
          <w:rFonts w:ascii="Times New Roman" w:eastAsia="Arial" w:hAnsi="Times New Roman" w:cs="Times New Roman"/>
          <w:i/>
          <w:sz w:val="24"/>
          <w:szCs w:val="28"/>
          <w:lang w:eastAsia="ar-SA"/>
        </w:rPr>
        <w:t xml:space="preserve"> возможность проявить себя, пережить</w:t>
      </w:r>
      <w:r w:rsidRPr="00C517B7">
        <w:rPr>
          <w:rFonts w:ascii="Times New Roman" w:eastAsia="Arial" w:hAnsi="Times New Roman" w:cs="Times New Roman"/>
          <w:sz w:val="24"/>
          <w:szCs w:val="28"/>
          <w:lang w:eastAsia="ar-SA"/>
        </w:rPr>
        <w:t xml:space="preserve"> </w:t>
      </w:r>
      <w:r w:rsidRPr="00C517B7">
        <w:rPr>
          <w:rFonts w:ascii="Times New Roman" w:eastAsia="Arial" w:hAnsi="Times New Roman" w:cs="Times New Roman"/>
          <w:i/>
          <w:sz w:val="24"/>
          <w:szCs w:val="28"/>
          <w:lang w:eastAsia="ar-SA"/>
        </w:rPr>
        <w:t>ситуацию успеха</w:t>
      </w:r>
      <w:r w:rsidRPr="00C517B7">
        <w:rPr>
          <w:rFonts w:ascii="Times New Roman" w:eastAsia="Arial" w:hAnsi="Times New Roman" w:cs="Times New Roman"/>
          <w:sz w:val="24"/>
          <w:szCs w:val="28"/>
          <w:lang w:eastAsia="ar-SA"/>
        </w:rPr>
        <w:t>.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C517B7" w:rsidRPr="00C517B7" w:rsidRDefault="00C517B7" w:rsidP="00C517B7">
      <w:pPr>
        <w:tabs>
          <w:tab w:val="left" w:pos="720"/>
          <w:tab w:val="left" w:pos="900"/>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Структурно дополнительное образование представлено двумя основными объемными блоками: </w:t>
      </w:r>
      <w:r w:rsidRPr="00C517B7">
        <w:rPr>
          <w:rFonts w:ascii="Times New Roman" w:eastAsia="Times New Roman" w:hAnsi="Times New Roman" w:cs="Times New Roman"/>
          <w:i/>
          <w:sz w:val="24"/>
          <w:szCs w:val="28"/>
          <w:lang w:eastAsia="ar-SA"/>
        </w:rPr>
        <w:t>образовательным</w:t>
      </w:r>
      <w:r w:rsidRPr="00C517B7">
        <w:rPr>
          <w:rFonts w:ascii="Times New Roman" w:eastAsia="Times New Roman" w:hAnsi="Times New Roman" w:cs="Times New Roman"/>
          <w:sz w:val="24"/>
          <w:szCs w:val="28"/>
          <w:lang w:eastAsia="ar-SA"/>
        </w:rPr>
        <w:t xml:space="preserve"> и </w:t>
      </w:r>
      <w:r w:rsidRPr="00C517B7">
        <w:rPr>
          <w:rFonts w:ascii="Times New Roman" w:eastAsia="Times New Roman" w:hAnsi="Times New Roman" w:cs="Times New Roman"/>
          <w:i/>
          <w:sz w:val="24"/>
          <w:szCs w:val="28"/>
          <w:lang w:eastAsia="ar-SA"/>
        </w:rPr>
        <w:t>культурно-досуговым</w:t>
      </w:r>
      <w:r w:rsidRPr="00C517B7">
        <w:rPr>
          <w:rFonts w:ascii="Times New Roman" w:eastAsia="Times New Roman" w:hAnsi="Times New Roman" w:cs="Times New Roman"/>
          <w:sz w:val="24"/>
          <w:szCs w:val="28"/>
          <w:lang w:eastAsia="ar-SA"/>
        </w:rPr>
        <w:t xml:space="preserve">, в которых осуществляется все многообразие доступных детям видов деятельности. </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b/>
          <w:color w:val="800000"/>
          <w:sz w:val="24"/>
          <w:szCs w:val="28"/>
          <w:lang w:eastAsia="ar-SA"/>
        </w:rPr>
      </w:pPr>
    </w:p>
    <w:p w:rsidR="00C517B7" w:rsidRPr="00C517B7" w:rsidRDefault="00C517B7" w:rsidP="00C517B7">
      <w:pPr>
        <w:suppressAutoHyphens/>
        <w:spacing w:after="0" w:line="240" w:lineRule="auto"/>
        <w:ind w:firstLine="539"/>
        <w:jc w:val="center"/>
        <w:rPr>
          <w:rFonts w:ascii="Times New Roman" w:eastAsia="Times New Roman" w:hAnsi="Times New Roman" w:cs="Times New Roman"/>
          <w:b/>
          <w:color w:val="000000" w:themeColor="text1"/>
          <w:sz w:val="24"/>
          <w:szCs w:val="28"/>
          <w:lang w:eastAsia="ar-SA"/>
        </w:rPr>
      </w:pPr>
      <w:r w:rsidRPr="00C517B7">
        <w:rPr>
          <w:rFonts w:ascii="Times New Roman" w:eastAsia="Times New Roman" w:hAnsi="Times New Roman" w:cs="Times New Roman"/>
          <w:b/>
          <w:color w:val="000000" w:themeColor="text1"/>
          <w:sz w:val="24"/>
          <w:szCs w:val="28"/>
          <w:lang w:eastAsia="ar-SA"/>
        </w:rPr>
        <w:t xml:space="preserve">2. Принципы реализации </w:t>
      </w:r>
      <w:proofErr w:type="gramStart"/>
      <w:r w:rsidRPr="00C517B7">
        <w:rPr>
          <w:rFonts w:ascii="Times New Roman" w:eastAsia="Times New Roman" w:hAnsi="Times New Roman" w:cs="Times New Roman"/>
          <w:b/>
          <w:color w:val="000000" w:themeColor="text1"/>
          <w:sz w:val="24"/>
          <w:szCs w:val="28"/>
          <w:lang w:eastAsia="ar-SA"/>
        </w:rPr>
        <w:t>ДО</w:t>
      </w:r>
      <w:proofErr w:type="gramEnd"/>
      <w:r w:rsidRPr="00C517B7">
        <w:rPr>
          <w:rFonts w:ascii="Times New Roman" w:eastAsia="Times New Roman" w:hAnsi="Times New Roman" w:cs="Times New Roman"/>
          <w:b/>
          <w:color w:val="000000" w:themeColor="text1"/>
          <w:sz w:val="24"/>
          <w:szCs w:val="28"/>
          <w:lang w:eastAsia="ar-SA"/>
        </w:rPr>
        <w:t>:</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При организации дополнительного образования детей школа опирается </w:t>
      </w:r>
      <w:r w:rsidRPr="00C517B7">
        <w:rPr>
          <w:rFonts w:ascii="Times New Roman" w:eastAsia="Times New Roman" w:hAnsi="Times New Roman" w:cs="Times New Roman"/>
          <w:sz w:val="24"/>
          <w:szCs w:val="28"/>
          <w:lang w:eastAsia="ar-SA"/>
        </w:rPr>
        <w:br/>
        <w:t>на следующие приоритетные принципы:</w:t>
      </w: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1. </w:t>
      </w:r>
      <w:r w:rsidRPr="00C517B7">
        <w:rPr>
          <w:rFonts w:ascii="Times New Roman" w:eastAsia="Times New Roman" w:hAnsi="Times New Roman" w:cs="Times New Roman"/>
          <w:b/>
          <w:sz w:val="24"/>
          <w:szCs w:val="28"/>
          <w:lang w:eastAsia="ar-SA"/>
        </w:rPr>
        <w:t>Принцип доступности</w:t>
      </w:r>
      <w:r w:rsidRPr="00C517B7">
        <w:rPr>
          <w:rFonts w:ascii="Times New Roman" w:eastAsia="Times New Roman" w:hAnsi="Times New Roman" w:cs="Times New Roman"/>
          <w:sz w:val="24"/>
          <w:szCs w:val="28"/>
          <w:lang w:eastAsia="ar-SA"/>
        </w:rPr>
        <w:t xml:space="preserve">. Дополнительное образование – образование </w:t>
      </w:r>
      <w:r w:rsidRPr="00C517B7">
        <w:rPr>
          <w:rFonts w:ascii="Times New Roman" w:eastAsia="Times New Roman" w:hAnsi="Times New Roman" w:cs="Times New Roman"/>
          <w:i/>
          <w:sz w:val="24"/>
          <w:szCs w:val="28"/>
          <w:lang w:eastAsia="ar-SA"/>
        </w:rPr>
        <w:t>доступное</w:t>
      </w:r>
      <w:r w:rsidRPr="00C517B7">
        <w:rPr>
          <w:rFonts w:ascii="Times New Roman" w:eastAsia="Times New Roman" w:hAnsi="Times New Roman" w:cs="Times New Roman"/>
          <w:sz w:val="24"/>
          <w:szCs w:val="28"/>
          <w:lang w:eastAsia="ar-SA"/>
        </w:rPr>
        <w:t>.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C517B7" w:rsidRPr="00C517B7" w:rsidRDefault="00C517B7" w:rsidP="00C517B7">
      <w:pPr>
        <w:tabs>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Cs/>
          <w:sz w:val="24"/>
          <w:szCs w:val="28"/>
          <w:lang w:eastAsia="ar-SA"/>
        </w:rPr>
        <w:t xml:space="preserve">2. </w:t>
      </w:r>
      <w:r w:rsidRPr="00C517B7">
        <w:rPr>
          <w:rFonts w:ascii="Times New Roman" w:eastAsia="Times New Roman" w:hAnsi="Times New Roman" w:cs="Times New Roman"/>
          <w:b/>
          <w:sz w:val="24"/>
          <w:szCs w:val="28"/>
          <w:lang w:eastAsia="ar-SA"/>
        </w:rPr>
        <w:t xml:space="preserve">Принцип </w:t>
      </w:r>
      <w:proofErr w:type="spellStart"/>
      <w:r w:rsidRPr="00C517B7">
        <w:rPr>
          <w:rFonts w:ascii="Times New Roman" w:eastAsia="Times New Roman" w:hAnsi="Times New Roman" w:cs="Times New Roman"/>
          <w:b/>
          <w:sz w:val="24"/>
          <w:szCs w:val="28"/>
          <w:lang w:eastAsia="ar-SA"/>
        </w:rPr>
        <w:t>природосообразности</w:t>
      </w:r>
      <w:proofErr w:type="spellEnd"/>
      <w:r w:rsidRPr="00C517B7">
        <w:rPr>
          <w:rFonts w:ascii="Times New Roman" w:eastAsia="Times New Roman" w:hAnsi="Times New Roman" w:cs="Times New Roman"/>
          <w:b/>
          <w:sz w:val="24"/>
          <w:szCs w:val="28"/>
          <w:lang w:eastAsia="ar-SA"/>
        </w:rPr>
        <w:t>.</w:t>
      </w:r>
      <w:r w:rsidRPr="00C517B7">
        <w:rPr>
          <w:rFonts w:ascii="Times New Roman" w:eastAsia="Times New Roman" w:hAnsi="Times New Roman" w:cs="Times New Roman"/>
          <w:sz w:val="24"/>
          <w:szCs w:val="28"/>
          <w:lang w:eastAsia="ar-SA"/>
        </w:rPr>
        <w:t xml:space="preserve"> 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w:t>
      </w:r>
      <w:r w:rsidRPr="00C517B7">
        <w:rPr>
          <w:rFonts w:ascii="Times New Roman" w:eastAsia="Times New Roman" w:hAnsi="Times New Roman" w:cs="Times New Roman"/>
          <w:sz w:val="24"/>
          <w:szCs w:val="28"/>
          <w:lang w:eastAsia="ar-SA"/>
        </w:rPr>
        <w:br/>
        <w:t xml:space="preserve">в дополнительном образовании программа не соответствует запросам </w:t>
      </w:r>
      <w:r w:rsidRPr="00C517B7">
        <w:rPr>
          <w:rFonts w:ascii="Times New Roman" w:eastAsia="Times New Roman" w:hAnsi="Times New Roman" w:cs="Times New Roman"/>
          <w:sz w:val="24"/>
          <w:szCs w:val="28"/>
          <w:lang w:eastAsia="ar-SA"/>
        </w:rPr>
        <w:br/>
        <w:t xml:space="preserve">ее основных потребителей или перестает пользоваться спросом, она просто "уходит со сцены". </w:t>
      </w:r>
    </w:p>
    <w:p w:rsidR="00C517B7" w:rsidRPr="00C517B7" w:rsidRDefault="00C517B7" w:rsidP="00C517B7">
      <w:pPr>
        <w:tabs>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3. </w:t>
      </w:r>
      <w:r w:rsidRPr="00C517B7">
        <w:rPr>
          <w:rFonts w:ascii="Times New Roman" w:eastAsia="Times New Roman" w:hAnsi="Times New Roman" w:cs="Times New Roman"/>
          <w:b/>
          <w:sz w:val="24"/>
          <w:szCs w:val="28"/>
          <w:lang w:eastAsia="ar-SA"/>
        </w:rPr>
        <w:t>Принцип индивидуальности.</w:t>
      </w:r>
      <w:r w:rsidRPr="00C517B7">
        <w:rPr>
          <w:rFonts w:ascii="Times New Roman" w:eastAsia="Times New Roman" w:hAnsi="Times New Roman" w:cs="Times New Roman"/>
          <w:sz w:val="24"/>
          <w:szCs w:val="28"/>
          <w:lang w:eastAsia="ar-SA"/>
        </w:rPr>
        <w:t xml:space="preserve"> Дополнительное образование реализует право ребенка на овладение знаниями и умениями в индивидуальном темпе </w:t>
      </w:r>
      <w:r w:rsidRPr="00C517B7">
        <w:rPr>
          <w:rFonts w:ascii="Times New Roman" w:eastAsia="Times New Roman" w:hAnsi="Times New Roman" w:cs="Times New Roman"/>
          <w:sz w:val="24"/>
          <w:szCs w:val="28"/>
          <w:lang w:eastAsia="ar-SA"/>
        </w:rPr>
        <w:br/>
        <w:t>и объеме, на смену в ходе образовательного процесса предмета и вида деятельности, конкретного объединения и даже педагога.</w:t>
      </w:r>
      <w:r w:rsidRPr="00C517B7">
        <w:rPr>
          <w:rFonts w:ascii="Times New Roman" w:eastAsia="Times New Roman" w:hAnsi="Times New Roman" w:cs="Times New Roman"/>
          <w:i/>
          <w:sz w:val="24"/>
          <w:szCs w:val="28"/>
          <w:lang w:eastAsia="ar-SA"/>
        </w:rPr>
        <w:t xml:space="preserve"> </w:t>
      </w:r>
      <w:r w:rsidRPr="00C517B7">
        <w:rPr>
          <w:rFonts w:ascii="Times New Roman" w:eastAsia="Times New Roman" w:hAnsi="Times New Roman" w:cs="Times New Roman"/>
          <w:sz w:val="24"/>
          <w:szCs w:val="28"/>
          <w:lang w:eastAsia="ar-SA"/>
        </w:rPr>
        <w:t>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C517B7" w:rsidRPr="00C517B7" w:rsidRDefault="00C517B7" w:rsidP="00C517B7">
      <w:pPr>
        <w:tabs>
          <w:tab w:val="left" w:pos="900"/>
        </w:tabs>
        <w:suppressAutoHyphens/>
        <w:spacing w:after="0" w:line="240" w:lineRule="auto"/>
        <w:ind w:firstLine="54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sz w:val="24"/>
          <w:szCs w:val="28"/>
          <w:lang w:eastAsia="ar-SA"/>
        </w:rPr>
        <w:t xml:space="preserve">Тесно взаимосвязаны между собой принцип </w:t>
      </w:r>
      <w:r w:rsidRPr="00C517B7">
        <w:rPr>
          <w:rFonts w:ascii="Times New Roman" w:eastAsia="Times New Roman" w:hAnsi="Times New Roman" w:cs="Times New Roman"/>
          <w:bCs/>
          <w:sz w:val="24"/>
          <w:szCs w:val="28"/>
          <w:lang w:eastAsia="ar-SA"/>
        </w:rPr>
        <w:t xml:space="preserve">свободного выбора </w:t>
      </w:r>
      <w:r w:rsidRPr="00C517B7">
        <w:rPr>
          <w:rFonts w:ascii="Times New Roman" w:eastAsia="Times New Roman" w:hAnsi="Times New Roman" w:cs="Times New Roman"/>
          <w:bCs/>
          <w:sz w:val="24"/>
          <w:szCs w:val="28"/>
          <w:lang w:eastAsia="ar-SA"/>
        </w:rPr>
        <w:br/>
        <w:t>и ответственности и принцип развития.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4. </w:t>
      </w:r>
      <w:r w:rsidRPr="00C517B7">
        <w:rPr>
          <w:rFonts w:ascii="Times New Roman" w:eastAsia="Times New Roman" w:hAnsi="Times New Roman" w:cs="Times New Roman"/>
          <w:b/>
          <w:sz w:val="24"/>
          <w:szCs w:val="28"/>
          <w:lang w:eastAsia="ar-SA"/>
        </w:rPr>
        <w:t xml:space="preserve">Принцип </w:t>
      </w:r>
      <w:r w:rsidRPr="00C517B7">
        <w:rPr>
          <w:rFonts w:ascii="Times New Roman" w:eastAsia="Times New Roman" w:hAnsi="Times New Roman" w:cs="Times New Roman"/>
          <w:b/>
          <w:bCs/>
          <w:sz w:val="24"/>
          <w:szCs w:val="28"/>
          <w:lang w:eastAsia="ar-SA"/>
        </w:rPr>
        <w:t>свободного выбора и ответственности</w:t>
      </w:r>
      <w:r w:rsidRPr="00C517B7">
        <w:rPr>
          <w:rFonts w:ascii="Times New Roman" w:eastAsia="Times New Roman" w:hAnsi="Times New Roman" w:cs="Times New Roman"/>
          <w:bCs/>
          <w:sz w:val="24"/>
          <w:szCs w:val="28"/>
          <w:lang w:eastAsia="ar-SA"/>
        </w:rPr>
        <w:t xml:space="preserve"> </w:t>
      </w:r>
      <w:r w:rsidRPr="00C517B7">
        <w:rPr>
          <w:rFonts w:ascii="Times New Roman" w:eastAsia="Times New Roman" w:hAnsi="Times New Roman" w:cs="Times New Roman"/>
          <w:sz w:val="24"/>
          <w:szCs w:val="28"/>
          <w:lang w:eastAsia="ar-SA"/>
        </w:rPr>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bCs/>
          <w:sz w:val="24"/>
          <w:szCs w:val="28"/>
          <w:lang w:eastAsia="ar-SA"/>
        </w:rPr>
        <w:t xml:space="preserve">5. </w:t>
      </w:r>
      <w:r w:rsidRPr="00C517B7">
        <w:rPr>
          <w:rFonts w:ascii="Times New Roman" w:eastAsia="Times New Roman" w:hAnsi="Times New Roman" w:cs="Times New Roman"/>
          <w:b/>
          <w:bCs/>
          <w:sz w:val="24"/>
          <w:szCs w:val="28"/>
          <w:lang w:eastAsia="ar-SA"/>
        </w:rPr>
        <w:t>Принцип развития</w:t>
      </w:r>
      <w:r w:rsidRPr="00C517B7">
        <w:rPr>
          <w:rFonts w:ascii="Times New Roman" w:eastAsia="Times New Roman" w:hAnsi="Times New Roman" w:cs="Times New Roman"/>
          <w:sz w:val="24"/>
          <w:szCs w:val="28"/>
          <w:lang w:eastAsia="ar-SA"/>
        </w:rP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w:t>
      </w:r>
      <w:r w:rsidRPr="00C517B7">
        <w:rPr>
          <w:rFonts w:ascii="Times New Roman" w:eastAsia="Times New Roman" w:hAnsi="Times New Roman" w:cs="Times New Roman"/>
          <w:sz w:val="24"/>
          <w:szCs w:val="28"/>
          <w:lang w:eastAsia="ar-SA"/>
        </w:rPr>
        <w:lastRenderedPageBreak/>
        <w:t xml:space="preserve">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подталкивает к самообразованию.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i/>
          <w:sz w:val="24"/>
          <w:szCs w:val="28"/>
          <w:lang w:eastAsia="ar-SA"/>
        </w:rPr>
      </w:pPr>
      <w:r w:rsidRPr="00C517B7">
        <w:rPr>
          <w:rFonts w:ascii="Times New Roman" w:eastAsia="Times New Roman" w:hAnsi="Times New Roman" w:cs="Times New Roman"/>
          <w:iCs/>
          <w:sz w:val="24"/>
          <w:szCs w:val="28"/>
          <w:lang w:eastAsia="ar-SA"/>
        </w:rPr>
        <w:t xml:space="preserve">6. </w:t>
      </w:r>
      <w:r w:rsidRPr="00C517B7">
        <w:rPr>
          <w:rFonts w:ascii="Times New Roman" w:eastAsia="Times New Roman" w:hAnsi="Times New Roman" w:cs="Times New Roman"/>
          <w:b/>
          <w:iCs/>
          <w:sz w:val="24"/>
          <w:szCs w:val="28"/>
          <w:lang w:eastAsia="ar-SA"/>
        </w:rPr>
        <w:t>Принцип системности</w:t>
      </w:r>
      <w:r w:rsidRPr="00C517B7">
        <w:rPr>
          <w:rFonts w:ascii="Times New Roman" w:eastAsia="Times New Roman" w:hAnsi="Times New Roman" w:cs="Times New Roman"/>
          <w:iCs/>
          <w:sz w:val="24"/>
          <w:szCs w:val="28"/>
          <w:lang w:eastAsia="ar-SA"/>
        </w:rPr>
        <w:t xml:space="preserve"> во взаимодействии и взаимопроникновении базового и дополнительного образования.</w:t>
      </w:r>
      <w:r w:rsidRPr="00C517B7">
        <w:rPr>
          <w:rFonts w:ascii="Times New Roman" w:eastAsia="Times New Roman" w:hAnsi="Times New Roman" w:cs="Times New Roman"/>
          <w:i/>
          <w:sz w:val="24"/>
          <w:szCs w:val="28"/>
          <w:lang w:eastAsia="ar-SA"/>
        </w:rPr>
        <w:t xml:space="preserve">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7. </w:t>
      </w:r>
      <w:r w:rsidRPr="00C517B7">
        <w:rPr>
          <w:rFonts w:ascii="Times New Roman" w:eastAsia="Times New Roman" w:hAnsi="Times New Roman" w:cs="Times New Roman"/>
          <w:b/>
          <w:sz w:val="24"/>
          <w:szCs w:val="28"/>
          <w:lang w:eastAsia="ar-SA"/>
        </w:rPr>
        <w:t xml:space="preserve">Принцип </w:t>
      </w:r>
      <w:r w:rsidRPr="00C517B7">
        <w:rPr>
          <w:rFonts w:ascii="Times New Roman" w:eastAsia="Times New Roman" w:hAnsi="Times New Roman" w:cs="Times New Roman"/>
          <w:b/>
          <w:bCs/>
          <w:sz w:val="24"/>
          <w:szCs w:val="28"/>
          <w:lang w:eastAsia="ar-SA"/>
        </w:rPr>
        <w:t xml:space="preserve">социализации </w:t>
      </w:r>
      <w:r w:rsidRPr="00C517B7">
        <w:rPr>
          <w:rFonts w:ascii="Times New Roman" w:eastAsia="Times New Roman" w:hAnsi="Times New Roman" w:cs="Times New Roman"/>
          <w:sz w:val="24"/>
          <w:szCs w:val="28"/>
          <w:lang w:eastAsia="ar-SA"/>
        </w:rPr>
        <w:t xml:space="preserve">предполагает создание необходимых условий для адаптации детей, подростков, молодежи к жизни </w:t>
      </w:r>
      <w:r w:rsidRPr="00C517B7">
        <w:rPr>
          <w:rFonts w:ascii="Times New Roman" w:eastAsia="Times New Roman" w:hAnsi="Times New Roman" w:cs="Times New Roman"/>
          <w:sz w:val="24"/>
          <w:szCs w:val="28"/>
          <w:lang w:eastAsia="ar-SA"/>
        </w:rPr>
        <w:br/>
        <w:t>в современном обществе и в условиях ценностей, норм, установок и образов поведения, присущих российскому и мировому обществу.</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8. </w:t>
      </w:r>
      <w:r w:rsidRPr="00C517B7">
        <w:rPr>
          <w:rFonts w:ascii="Times New Roman" w:eastAsia="Times New Roman" w:hAnsi="Times New Roman" w:cs="Times New Roman"/>
          <w:b/>
          <w:sz w:val="24"/>
          <w:szCs w:val="28"/>
          <w:lang w:eastAsia="ar-SA"/>
        </w:rPr>
        <w:t>Принцип личностной значимости</w:t>
      </w:r>
      <w:r w:rsidRPr="00C517B7">
        <w:rPr>
          <w:rFonts w:ascii="Times New Roman" w:eastAsia="Times New Roman" w:hAnsi="Times New Roman" w:cs="Times New Roman"/>
          <w:sz w:val="24"/>
          <w:szCs w:val="28"/>
          <w:lang w:eastAsia="ar-SA"/>
        </w:rPr>
        <w:t xml:space="preserve"> 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w:t>
      </w:r>
      <w:r w:rsidRPr="00C517B7">
        <w:rPr>
          <w:rFonts w:ascii="Times New Roman" w:eastAsia="Times New Roman" w:hAnsi="Times New Roman" w:cs="Times New Roman"/>
          <w:sz w:val="24"/>
          <w:szCs w:val="28"/>
          <w:lang w:eastAsia="ar-SA"/>
        </w:rPr>
        <w:br/>
        <w:t xml:space="preserve">к изучаемому предмету. Именно в системе дополнительного образования детей существуют такие программы, которые позволяют приобрести ребенку </w:t>
      </w:r>
      <w:r w:rsidRPr="00C517B7">
        <w:rPr>
          <w:rFonts w:ascii="Times New Roman" w:eastAsia="Times New Roman" w:hAnsi="Times New Roman" w:cs="Times New Roman"/>
          <w:sz w:val="24"/>
          <w:szCs w:val="28"/>
          <w:lang w:eastAsia="ar-SA"/>
        </w:rPr>
        <w:br/>
        <w:t xml:space="preserve">не абстрактную информацию, нередко далекую от реальной жизни, </w:t>
      </w:r>
      <w:r w:rsidRPr="00C517B7">
        <w:rPr>
          <w:rFonts w:ascii="Times New Roman" w:eastAsia="Times New Roman" w:hAnsi="Times New Roman" w:cs="Times New Roman"/>
          <w:sz w:val="24"/>
          <w:szCs w:val="28"/>
          <w:lang w:eastAsia="ar-SA"/>
        </w:rPr>
        <w:br/>
        <w:t>а практически ориентированные знания и навыки, которые на деле помогают ему адаптироваться в многообразии окружающей жизни.</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9. </w:t>
      </w:r>
      <w:r w:rsidRPr="00C517B7">
        <w:rPr>
          <w:rFonts w:ascii="Times New Roman" w:eastAsia="Times New Roman" w:hAnsi="Times New Roman" w:cs="Times New Roman"/>
          <w:b/>
          <w:sz w:val="24"/>
          <w:szCs w:val="28"/>
          <w:lang w:eastAsia="ar-SA"/>
        </w:rPr>
        <w:t xml:space="preserve">Принцип ориентации на </w:t>
      </w:r>
      <w:r w:rsidRPr="00C517B7">
        <w:rPr>
          <w:rFonts w:ascii="Times New Roman" w:eastAsia="Times New Roman" w:hAnsi="Times New Roman" w:cs="Times New Roman"/>
          <w:b/>
          <w:bCs/>
          <w:sz w:val="24"/>
          <w:szCs w:val="28"/>
          <w:lang w:eastAsia="ar-SA"/>
        </w:rPr>
        <w:t>приоритеты духовности и нравственности</w:t>
      </w:r>
      <w:r w:rsidRPr="00C517B7">
        <w:rPr>
          <w:rFonts w:ascii="Times New Roman" w:eastAsia="Times New Roman" w:hAnsi="Times New Roman" w:cs="Times New Roman"/>
          <w:sz w:val="24"/>
          <w:szCs w:val="28"/>
          <w:lang w:eastAsia="ar-SA"/>
        </w:rPr>
        <w:t xml:space="preserve">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bCs/>
          <w:sz w:val="24"/>
          <w:szCs w:val="28"/>
          <w:lang w:eastAsia="ar-SA"/>
        </w:rPr>
        <w:t xml:space="preserve">10. </w:t>
      </w:r>
      <w:r w:rsidRPr="00C517B7">
        <w:rPr>
          <w:rFonts w:ascii="Times New Roman" w:eastAsia="Times New Roman" w:hAnsi="Times New Roman" w:cs="Times New Roman"/>
          <w:b/>
          <w:bCs/>
          <w:sz w:val="24"/>
          <w:szCs w:val="28"/>
          <w:lang w:eastAsia="ar-SA"/>
        </w:rPr>
        <w:t>Принцип диалога культур.</w:t>
      </w:r>
      <w:r w:rsidRPr="00C517B7">
        <w:rPr>
          <w:rFonts w:ascii="Times New Roman" w:eastAsia="Times New Roman" w:hAnsi="Times New Roman" w:cs="Times New Roman"/>
          <w:bCs/>
          <w:sz w:val="24"/>
          <w:szCs w:val="28"/>
          <w:lang w:eastAsia="ar-SA"/>
        </w:rPr>
        <w:t xml:space="preserve"> Ориентация на данный принцип </w:t>
      </w:r>
      <w:r w:rsidRPr="00C517B7">
        <w:rPr>
          <w:rFonts w:ascii="Times New Roman" w:eastAsia="Times New Roman" w:hAnsi="Times New Roman" w:cs="Times New Roman"/>
          <w:sz w:val="24"/>
          <w:szCs w:val="28"/>
          <w:lang w:eastAsia="ar-SA"/>
        </w:rPr>
        <w:t xml:space="preserve">означает </w:t>
      </w:r>
      <w:r w:rsidRPr="00C517B7">
        <w:rPr>
          <w:rFonts w:ascii="Times New Roman" w:eastAsia="Times New Roman" w:hAnsi="Times New Roman" w:cs="Times New Roman"/>
          <w:sz w:val="24"/>
          <w:szCs w:val="28"/>
          <w:lang w:eastAsia="ar-SA"/>
        </w:rPr>
        <w:br/>
        <w:t xml:space="preserve">не только формирование условий для развития общей культуры личности, </w:t>
      </w:r>
      <w:r w:rsidRPr="00C517B7">
        <w:rPr>
          <w:rFonts w:ascii="Times New Roman" w:eastAsia="Times New Roman" w:hAnsi="Times New Roman" w:cs="Times New Roman"/>
          <w:sz w:val="24"/>
          <w:szCs w:val="28"/>
          <w:lang w:eastAsia="ar-SA"/>
        </w:rPr>
        <w:br/>
        <w:t>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iCs/>
          <w:sz w:val="24"/>
          <w:szCs w:val="28"/>
          <w:lang w:eastAsia="ar-SA"/>
        </w:rPr>
      </w:pPr>
      <w:r w:rsidRPr="00C517B7">
        <w:rPr>
          <w:rFonts w:ascii="Times New Roman" w:eastAsia="Times New Roman" w:hAnsi="Times New Roman" w:cs="Times New Roman"/>
          <w:iCs/>
          <w:sz w:val="24"/>
          <w:szCs w:val="28"/>
          <w:lang w:eastAsia="ar-SA"/>
        </w:rPr>
        <w:t xml:space="preserve">11. </w:t>
      </w:r>
      <w:r w:rsidRPr="00C517B7">
        <w:rPr>
          <w:rFonts w:ascii="Times New Roman" w:eastAsia="Times New Roman" w:hAnsi="Times New Roman" w:cs="Times New Roman"/>
          <w:b/>
          <w:iCs/>
          <w:sz w:val="24"/>
          <w:szCs w:val="28"/>
          <w:lang w:eastAsia="ar-SA"/>
        </w:rPr>
        <w:t xml:space="preserve">Принцип </w:t>
      </w:r>
      <w:proofErr w:type="spellStart"/>
      <w:r w:rsidRPr="00C517B7">
        <w:rPr>
          <w:rFonts w:ascii="Times New Roman" w:eastAsia="Times New Roman" w:hAnsi="Times New Roman" w:cs="Times New Roman"/>
          <w:b/>
          <w:iCs/>
          <w:sz w:val="24"/>
          <w:szCs w:val="28"/>
          <w:lang w:eastAsia="ar-SA"/>
        </w:rPr>
        <w:t>деятельностного</w:t>
      </w:r>
      <w:proofErr w:type="spellEnd"/>
      <w:r w:rsidRPr="00C517B7">
        <w:rPr>
          <w:rFonts w:ascii="Times New Roman" w:eastAsia="Times New Roman" w:hAnsi="Times New Roman" w:cs="Times New Roman"/>
          <w:b/>
          <w:iCs/>
          <w:sz w:val="24"/>
          <w:szCs w:val="28"/>
          <w:lang w:eastAsia="ar-SA"/>
        </w:rPr>
        <w:t xml:space="preserve"> подхода.</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Через систему мероприятий (дел, акций) обучающиеся включаются </w:t>
      </w:r>
      <w:r w:rsidRPr="00C517B7">
        <w:rPr>
          <w:rFonts w:ascii="Times New Roman" w:eastAsia="Times New Roman" w:hAnsi="Times New Roman" w:cs="Times New Roman"/>
          <w:sz w:val="24"/>
          <w:szCs w:val="28"/>
          <w:lang w:eastAsia="ar-SA"/>
        </w:rPr>
        <w:br/>
        <w:t xml:space="preserve">в различные виды  деятельности, что обеспечивает создание ситуации успеха для каждого ребёнка.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Cs/>
          <w:sz w:val="24"/>
          <w:szCs w:val="28"/>
          <w:lang w:eastAsia="ar-SA"/>
        </w:rPr>
        <w:t xml:space="preserve">12. </w:t>
      </w:r>
      <w:r w:rsidRPr="00C517B7">
        <w:rPr>
          <w:rFonts w:ascii="Times New Roman" w:eastAsia="Times New Roman" w:hAnsi="Times New Roman" w:cs="Times New Roman"/>
          <w:b/>
          <w:iCs/>
          <w:sz w:val="24"/>
          <w:szCs w:val="28"/>
          <w:lang w:eastAsia="ar-SA"/>
        </w:rPr>
        <w:t xml:space="preserve">Принцип творчества </w:t>
      </w:r>
      <w:r w:rsidRPr="00C517B7">
        <w:rPr>
          <w:rFonts w:ascii="Times New Roman" w:eastAsia="Times New Roman" w:hAnsi="Times New Roman" w:cs="Times New Roman"/>
          <w:sz w:val="24"/>
          <w:szCs w:val="28"/>
          <w:lang w:eastAsia="ar-SA"/>
        </w:rP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w:t>
      </w:r>
      <w:r w:rsidRPr="00C517B7">
        <w:rPr>
          <w:rFonts w:ascii="Times New Roman" w:eastAsia="Times New Roman" w:hAnsi="Times New Roman" w:cs="Times New Roman"/>
          <w:sz w:val="24"/>
          <w:szCs w:val="28"/>
          <w:lang w:eastAsia="ar-SA"/>
        </w:rPr>
        <w:br/>
        <w:t xml:space="preserve">в современном мире, но и реализацию внутренней потребности личности </w:t>
      </w:r>
      <w:r w:rsidRPr="00C517B7">
        <w:rPr>
          <w:rFonts w:ascii="Times New Roman" w:eastAsia="Times New Roman" w:hAnsi="Times New Roman" w:cs="Times New Roman"/>
          <w:sz w:val="24"/>
          <w:szCs w:val="28"/>
          <w:lang w:eastAsia="ar-SA"/>
        </w:rPr>
        <w:br/>
        <w:t xml:space="preserve">к самовыражению, </w:t>
      </w:r>
      <w:proofErr w:type="spellStart"/>
      <w:r w:rsidRPr="00C517B7">
        <w:rPr>
          <w:rFonts w:ascii="Times New Roman" w:eastAsia="Times New Roman" w:hAnsi="Times New Roman" w:cs="Times New Roman"/>
          <w:sz w:val="24"/>
          <w:szCs w:val="28"/>
          <w:lang w:eastAsia="ar-SA"/>
        </w:rPr>
        <w:t>самопрезентации</w:t>
      </w:r>
      <w:proofErr w:type="spellEnd"/>
      <w:r w:rsidRPr="00C517B7">
        <w:rPr>
          <w:rFonts w:ascii="Times New Roman" w:eastAsia="Times New Roman" w:hAnsi="Times New Roman" w:cs="Times New Roman"/>
          <w:sz w:val="24"/>
          <w:szCs w:val="28"/>
          <w:lang w:eastAsia="ar-SA"/>
        </w:rP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sidRPr="00C517B7">
        <w:rPr>
          <w:rFonts w:ascii="Times New Roman" w:eastAsia="Times New Roman" w:hAnsi="Times New Roman" w:cs="Times New Roman"/>
          <w:sz w:val="24"/>
          <w:szCs w:val="28"/>
          <w:lang w:eastAsia="ar-SA"/>
        </w:rPr>
        <w:t xml:space="preserve">Каждое дело, занятие (создание проекта, исполнение песни, роли в </w:t>
      </w:r>
      <w:r w:rsidRPr="00C517B7">
        <w:rPr>
          <w:rFonts w:ascii="Times New Roman" w:eastAsia="Times New Roman" w:hAnsi="Times New Roman" w:cs="Times New Roman"/>
          <w:sz w:val="24"/>
          <w:szCs w:val="28"/>
          <w:lang w:eastAsia="ar-SA"/>
        </w:rPr>
        <w:lastRenderedPageBreak/>
        <w:t xml:space="preserve">спектакле, спортивная игра и т.д.) – творчество обучающегося (или коллектива обучающихся) и педагогов. </w:t>
      </w:r>
      <w:proofErr w:type="gramEnd"/>
    </w:p>
    <w:p w:rsidR="00C517B7" w:rsidRPr="00C517B7" w:rsidRDefault="00C517B7" w:rsidP="00C517B7">
      <w:pPr>
        <w:suppressAutoHyphens/>
        <w:spacing w:after="0" w:line="240" w:lineRule="auto"/>
        <w:ind w:firstLine="540"/>
        <w:jc w:val="both"/>
        <w:rPr>
          <w:rFonts w:ascii="Times New Roman" w:eastAsia="Times New Roman" w:hAnsi="Times New Roman" w:cs="Times New Roman"/>
          <w:b/>
          <w:iCs/>
          <w:sz w:val="24"/>
          <w:szCs w:val="28"/>
          <w:lang w:eastAsia="ar-SA"/>
        </w:rPr>
      </w:pPr>
      <w:r w:rsidRPr="00C517B7">
        <w:rPr>
          <w:rFonts w:ascii="Times New Roman" w:eastAsia="Times New Roman" w:hAnsi="Times New Roman" w:cs="Times New Roman"/>
          <w:iCs/>
          <w:sz w:val="24"/>
          <w:szCs w:val="28"/>
          <w:lang w:eastAsia="ar-SA"/>
        </w:rPr>
        <w:t xml:space="preserve">13. </w:t>
      </w:r>
      <w:r w:rsidRPr="00C517B7">
        <w:rPr>
          <w:rFonts w:ascii="Times New Roman" w:eastAsia="Times New Roman" w:hAnsi="Times New Roman" w:cs="Times New Roman"/>
          <w:b/>
          <w:iCs/>
          <w:sz w:val="24"/>
          <w:szCs w:val="28"/>
          <w:lang w:eastAsia="ar-SA"/>
        </w:rPr>
        <w:t>Принцип разновозрастного единства.</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Существующая система дополнительного образования обеспечивает сотрудничество обучающихся разных возрастов и педагогов. Особенно </w:t>
      </w:r>
      <w:r w:rsidRPr="00C517B7">
        <w:rPr>
          <w:rFonts w:ascii="Times New Roman" w:eastAsia="Times New Roman" w:hAnsi="Times New Roman" w:cs="Times New Roman"/>
          <w:sz w:val="24"/>
          <w:szCs w:val="28"/>
          <w:lang w:eastAsia="ar-SA"/>
        </w:rPr>
        <w:br/>
        <w:t xml:space="preserve">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4"/>
          <w:lang w:eastAsia="ar-SA"/>
        </w:rPr>
      </w:pPr>
      <w:r w:rsidRPr="00C517B7">
        <w:rPr>
          <w:rFonts w:ascii="Times New Roman" w:eastAsia="Times New Roman" w:hAnsi="Times New Roman" w:cs="Times New Roman"/>
          <w:bCs/>
          <w:sz w:val="24"/>
          <w:szCs w:val="28"/>
          <w:lang w:eastAsia="ar-SA"/>
        </w:rPr>
        <w:t xml:space="preserve">14. </w:t>
      </w:r>
      <w:r w:rsidRPr="00C517B7">
        <w:rPr>
          <w:rFonts w:ascii="Times New Roman" w:eastAsia="Times New Roman" w:hAnsi="Times New Roman" w:cs="Times New Roman"/>
          <w:b/>
          <w:bCs/>
          <w:sz w:val="24"/>
          <w:szCs w:val="28"/>
          <w:lang w:eastAsia="ar-SA"/>
        </w:rPr>
        <w:t>Принцип  поддержки инициативности и активности.</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8"/>
          <w:lang w:eastAsia="ar-SA"/>
        </w:rPr>
        <w:t>Реализация дополнительного образования предполагает инициирование, активизацию, поддержку и поощрение любых начинаний обучающихся.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
          <w:iCs/>
          <w:sz w:val="24"/>
          <w:szCs w:val="28"/>
          <w:lang w:eastAsia="ar-SA"/>
        </w:rPr>
      </w:pPr>
      <w:r w:rsidRPr="00C517B7">
        <w:rPr>
          <w:rFonts w:ascii="Times New Roman" w:eastAsia="Times New Roman" w:hAnsi="Times New Roman" w:cs="Times New Roman"/>
          <w:iCs/>
          <w:sz w:val="24"/>
          <w:szCs w:val="28"/>
          <w:lang w:eastAsia="ar-SA"/>
        </w:rPr>
        <w:t xml:space="preserve">15. </w:t>
      </w:r>
      <w:r w:rsidRPr="00C517B7">
        <w:rPr>
          <w:rFonts w:ascii="Times New Roman" w:eastAsia="Times New Roman" w:hAnsi="Times New Roman" w:cs="Times New Roman"/>
          <w:b/>
          <w:iCs/>
          <w:sz w:val="24"/>
          <w:szCs w:val="28"/>
          <w:lang w:eastAsia="ar-SA"/>
        </w:rPr>
        <w:t>Принцип открытости системы.</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Совместная работа школы, семьи, других социальных институтов, 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p>
    <w:p w:rsidR="00C517B7" w:rsidRPr="00C517B7" w:rsidRDefault="00C517B7" w:rsidP="00EA6EF0">
      <w:pPr>
        <w:numPr>
          <w:ilvl w:val="0"/>
          <w:numId w:val="3"/>
        </w:numPr>
        <w:suppressAutoHyphens/>
        <w:spacing w:after="0" w:line="240" w:lineRule="auto"/>
        <w:rPr>
          <w:rFonts w:ascii="Times New Roman" w:eastAsia="Times New Roman" w:hAnsi="Times New Roman" w:cs="Times New Roman"/>
          <w:b/>
          <w:bCs/>
          <w:iCs/>
          <w:color w:val="000000" w:themeColor="text1"/>
          <w:sz w:val="24"/>
          <w:szCs w:val="28"/>
          <w:lang w:eastAsia="ar-SA"/>
        </w:rPr>
      </w:pPr>
      <w:r w:rsidRPr="00C517B7">
        <w:rPr>
          <w:rFonts w:ascii="Times New Roman" w:eastAsia="Times New Roman" w:hAnsi="Times New Roman" w:cs="Times New Roman"/>
          <w:b/>
          <w:bCs/>
          <w:iCs/>
          <w:color w:val="000000" w:themeColor="text1"/>
          <w:sz w:val="24"/>
          <w:szCs w:val="28"/>
          <w:lang w:eastAsia="ar-SA"/>
        </w:rPr>
        <w:t>Цели и задачи.</w:t>
      </w:r>
    </w:p>
    <w:p w:rsidR="00C517B7" w:rsidRPr="00C517B7" w:rsidRDefault="00C517B7" w:rsidP="00C517B7">
      <w:pPr>
        <w:suppressAutoHyphens/>
        <w:spacing w:after="0" w:line="240" w:lineRule="auto"/>
        <w:ind w:left="786"/>
        <w:rPr>
          <w:rFonts w:ascii="Times New Roman" w:eastAsia="Times New Roman" w:hAnsi="Times New Roman" w:cs="Times New Roman"/>
          <w:bCs/>
          <w:iCs/>
          <w:color w:val="000000" w:themeColor="text1"/>
          <w:sz w:val="24"/>
          <w:szCs w:val="28"/>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b/>
          <w:bCs/>
          <w:iCs/>
          <w:color w:val="000000"/>
          <w:sz w:val="24"/>
          <w:szCs w:val="28"/>
          <w:lang w:eastAsia="ar-SA"/>
        </w:rPr>
        <w:t>Основная цель</w:t>
      </w:r>
      <w:r w:rsidRPr="00C517B7">
        <w:rPr>
          <w:rFonts w:ascii="Times New Roman" w:eastAsia="Times New Roman" w:hAnsi="Times New Roman" w:cs="Times New Roman"/>
          <w:sz w:val="24"/>
          <w:szCs w:val="28"/>
          <w:lang w:eastAsia="ar-SA"/>
        </w:rPr>
        <w:t xml:space="preserve"> дополнительного образования – развитие мотиваций личности к познанию и творчеству,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
          <w:color w:val="000000"/>
          <w:sz w:val="24"/>
          <w:szCs w:val="28"/>
          <w:lang w:eastAsia="ar-SA"/>
        </w:rPr>
      </w:pPr>
      <w:r w:rsidRPr="00C517B7">
        <w:rPr>
          <w:rFonts w:ascii="Times New Roman" w:eastAsia="Times New Roman" w:hAnsi="Times New Roman" w:cs="Times New Roman"/>
          <w:b/>
          <w:color w:val="000000"/>
          <w:sz w:val="24"/>
          <w:szCs w:val="28"/>
          <w:lang w:eastAsia="ar-SA"/>
        </w:rPr>
        <w:t>Задачи:</w:t>
      </w:r>
    </w:p>
    <w:p w:rsidR="00C517B7" w:rsidRPr="00C517B7" w:rsidRDefault="00C517B7" w:rsidP="00C517B7">
      <w:pPr>
        <w:numPr>
          <w:ilvl w:val="0"/>
          <w:numId w:val="4"/>
        </w:numPr>
        <w:tabs>
          <w:tab w:val="left" w:pos="540"/>
          <w:tab w:val="num" w:pos="993"/>
        </w:tabs>
        <w:suppressAutoHyphens/>
        <w:spacing w:after="0" w:line="240" w:lineRule="auto"/>
        <w:ind w:left="1379" w:hanging="528"/>
        <w:jc w:val="both"/>
        <w:rPr>
          <w:rFonts w:ascii="Times New Roman" w:eastAsia="Times New Roman" w:hAnsi="Times New Roman" w:cs="Times New Roman"/>
          <w:bCs/>
          <w:sz w:val="24"/>
          <w:szCs w:val="28"/>
          <w:lang w:eastAsia="ar-SA"/>
        </w:rPr>
      </w:pPr>
      <w:proofErr w:type="gramStart"/>
      <w:r w:rsidRPr="00C517B7">
        <w:rPr>
          <w:rFonts w:ascii="Times New Roman" w:eastAsia="Times New Roman" w:hAnsi="Times New Roman" w:cs="Times New Roman"/>
          <w:sz w:val="24"/>
          <w:szCs w:val="28"/>
          <w:lang w:eastAsia="ar-SA"/>
        </w:rPr>
        <w:t xml:space="preserve">Сформировать систему дополнительного образования в школе, способную </w:t>
      </w:r>
      <w:r w:rsidRPr="00C517B7">
        <w:rPr>
          <w:rFonts w:ascii="Times New Roman" w:eastAsia="Times New Roman" w:hAnsi="Times New Roman" w:cs="Times New Roman"/>
          <w:bCs/>
          <w:sz w:val="24"/>
          <w:szCs w:val="28"/>
          <w:lang w:eastAsia="ar-SA"/>
        </w:rPr>
        <w:t>дать возможность каждому ребенку выбрать себе занятие по душе, позволяющую создать условия для полной занятости обучающихся.</w:t>
      </w:r>
      <w:proofErr w:type="gramEnd"/>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Охватить максимальное количество </w:t>
      </w:r>
      <w:proofErr w:type="gramStart"/>
      <w:r w:rsidRPr="00C517B7">
        <w:rPr>
          <w:rFonts w:ascii="Times New Roman" w:eastAsia="Times New Roman" w:hAnsi="Times New Roman" w:cs="Times New Roman"/>
          <w:sz w:val="24"/>
          <w:szCs w:val="28"/>
          <w:lang w:eastAsia="ar-SA"/>
        </w:rPr>
        <w:t>обучающихся</w:t>
      </w:r>
      <w:proofErr w:type="gramEnd"/>
      <w:r w:rsidRPr="00C517B7">
        <w:rPr>
          <w:rFonts w:ascii="Times New Roman" w:eastAsia="Times New Roman" w:hAnsi="Times New Roman" w:cs="Times New Roman"/>
          <w:sz w:val="24"/>
          <w:szCs w:val="28"/>
          <w:lang w:eastAsia="ar-SA"/>
        </w:rPr>
        <w:t xml:space="preserve"> дополнительным образованием.</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Сформировать условия для успешности </w:t>
      </w:r>
      <w:proofErr w:type="gramStart"/>
      <w:r w:rsidRPr="00C517B7">
        <w:rPr>
          <w:rFonts w:ascii="Times New Roman" w:eastAsia="Times New Roman" w:hAnsi="Times New Roman" w:cs="Times New Roman"/>
          <w:sz w:val="24"/>
          <w:szCs w:val="28"/>
          <w:lang w:eastAsia="ar-SA"/>
        </w:rPr>
        <w:t>обучающихся</w:t>
      </w:r>
      <w:proofErr w:type="gramEnd"/>
      <w:r w:rsidRPr="00C517B7">
        <w:rPr>
          <w:rFonts w:ascii="Times New Roman" w:eastAsia="Times New Roman" w:hAnsi="Times New Roman" w:cs="Times New Roman"/>
          <w:sz w:val="24"/>
          <w:szCs w:val="28"/>
          <w:lang w:eastAsia="ar-SA"/>
        </w:rPr>
        <w:t>.</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Организовать социально-значимый досуг. </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Разработать и реализовать дополнительные образовательные, культурно-досуговые программы, максимально удовлетворяющие запросам </w:t>
      </w:r>
      <w:proofErr w:type="gramStart"/>
      <w:r w:rsidRPr="00C517B7">
        <w:rPr>
          <w:rFonts w:ascii="Times New Roman" w:eastAsia="Times New Roman" w:hAnsi="Times New Roman" w:cs="Times New Roman"/>
          <w:sz w:val="24"/>
          <w:szCs w:val="28"/>
          <w:lang w:eastAsia="ar-SA"/>
        </w:rPr>
        <w:t>обучающихся</w:t>
      </w:r>
      <w:proofErr w:type="gramEnd"/>
      <w:r w:rsidRPr="00C517B7">
        <w:rPr>
          <w:rFonts w:ascii="Times New Roman" w:eastAsia="Times New Roman" w:hAnsi="Times New Roman" w:cs="Times New Roman"/>
          <w:sz w:val="24"/>
          <w:szCs w:val="28"/>
          <w:lang w:eastAsia="ar-SA"/>
        </w:rPr>
        <w:t>.</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Привить </w:t>
      </w:r>
      <w:proofErr w:type="gramStart"/>
      <w:r w:rsidRPr="00C517B7">
        <w:rPr>
          <w:rFonts w:ascii="Times New Roman" w:eastAsia="Times New Roman" w:hAnsi="Times New Roman" w:cs="Times New Roman"/>
          <w:sz w:val="24"/>
          <w:szCs w:val="28"/>
          <w:lang w:eastAsia="ar-SA"/>
        </w:rPr>
        <w:t>обучающимся</w:t>
      </w:r>
      <w:proofErr w:type="gramEnd"/>
      <w:r w:rsidRPr="00C517B7">
        <w:rPr>
          <w:rFonts w:ascii="Times New Roman" w:eastAsia="Times New Roman" w:hAnsi="Times New Roman" w:cs="Times New Roman"/>
          <w:sz w:val="24"/>
          <w:szCs w:val="28"/>
          <w:lang w:eastAsia="ar-SA"/>
        </w:rPr>
        <w:t xml:space="preserve"> навыки проектной и исследовательской деятельности.</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Способствовать интеллектуальному, творческому, физическому развитию детей и подростков.</w:t>
      </w:r>
    </w:p>
    <w:p w:rsidR="00C517B7" w:rsidRPr="00C517B7" w:rsidRDefault="00C517B7" w:rsidP="00C517B7">
      <w:pPr>
        <w:numPr>
          <w:ilvl w:val="0"/>
          <w:numId w:val="4"/>
        </w:numPr>
        <w:tabs>
          <w:tab w:val="left" w:pos="540"/>
          <w:tab w:val="left" w:pos="900"/>
          <w:tab w:val="num" w:pos="993"/>
        </w:tabs>
        <w:suppressAutoHyphens/>
        <w:spacing w:after="0" w:line="240" w:lineRule="auto"/>
        <w:ind w:left="1379" w:hanging="528"/>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Предупредить асоциальное поведение обучающихся; обеспечить внеурочную занятость подростков «группы риска». </w:t>
      </w:r>
    </w:p>
    <w:p w:rsidR="00C517B7" w:rsidRPr="00C517B7" w:rsidRDefault="00C517B7" w:rsidP="00C517B7">
      <w:pPr>
        <w:numPr>
          <w:ilvl w:val="0"/>
          <w:numId w:val="4"/>
        </w:numPr>
        <w:tabs>
          <w:tab w:val="left" w:pos="540"/>
          <w:tab w:val="left" w:pos="900"/>
          <w:tab w:val="num" w:pos="993"/>
          <w:tab w:val="num" w:pos="1418"/>
        </w:tabs>
        <w:suppressAutoHyphens/>
        <w:spacing w:after="0" w:line="240" w:lineRule="auto"/>
        <w:ind w:left="1418" w:hanging="528"/>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w:t>
      </w:r>
    </w:p>
    <w:p w:rsidR="00C517B7" w:rsidRPr="00C517B7" w:rsidRDefault="00C517B7" w:rsidP="00C517B7">
      <w:pPr>
        <w:numPr>
          <w:ilvl w:val="0"/>
          <w:numId w:val="4"/>
        </w:numPr>
        <w:tabs>
          <w:tab w:val="left" w:pos="540"/>
          <w:tab w:val="left" w:pos="900"/>
          <w:tab w:val="num" w:pos="1379"/>
          <w:tab w:val="num" w:pos="1418"/>
        </w:tabs>
        <w:suppressAutoHyphens/>
        <w:spacing w:after="0" w:line="240" w:lineRule="auto"/>
        <w:ind w:left="1379"/>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 xml:space="preserve">Создавать необходимые условия для личностного развития, укрепления здоровья, профессионального самоопределения и творческого труда школьников; </w:t>
      </w:r>
    </w:p>
    <w:p w:rsidR="00C517B7" w:rsidRPr="00C517B7" w:rsidRDefault="00C517B7" w:rsidP="00C517B7">
      <w:pPr>
        <w:numPr>
          <w:ilvl w:val="0"/>
          <w:numId w:val="4"/>
        </w:numPr>
        <w:tabs>
          <w:tab w:val="left" w:pos="540"/>
          <w:tab w:val="num" w:pos="1379"/>
          <w:tab w:val="left" w:pos="1418"/>
        </w:tabs>
        <w:suppressAutoHyphens/>
        <w:spacing w:after="0" w:line="240" w:lineRule="auto"/>
        <w:ind w:left="1379"/>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Осуществлять процесс адаптации детей к жизни в обществе; формировать общую культуру обучающихся.</w:t>
      </w:r>
    </w:p>
    <w:p w:rsidR="00C517B7" w:rsidRPr="00C517B7" w:rsidRDefault="00C517B7" w:rsidP="00C517B7">
      <w:pPr>
        <w:tabs>
          <w:tab w:val="left" w:pos="540"/>
          <w:tab w:val="left" w:pos="900"/>
        </w:tabs>
        <w:suppressAutoHyphens/>
        <w:spacing w:after="0" w:line="240" w:lineRule="auto"/>
        <w:jc w:val="both"/>
        <w:rPr>
          <w:rFonts w:ascii="Times New Roman" w:eastAsia="Times New Roman" w:hAnsi="Times New Roman" w:cs="Times New Roman"/>
          <w:bCs/>
          <w:sz w:val="24"/>
          <w:szCs w:val="28"/>
          <w:lang w:eastAsia="ar-SA"/>
        </w:rPr>
      </w:pPr>
    </w:p>
    <w:p w:rsidR="00C517B7" w:rsidRPr="00C517B7" w:rsidRDefault="00C517B7" w:rsidP="00C517B7">
      <w:pPr>
        <w:tabs>
          <w:tab w:val="left" w:pos="540"/>
          <w:tab w:val="left" w:pos="900"/>
        </w:tabs>
        <w:suppressAutoHyphens/>
        <w:spacing w:after="0" w:line="240" w:lineRule="auto"/>
        <w:jc w:val="both"/>
        <w:rPr>
          <w:rFonts w:ascii="Times New Roman" w:eastAsia="Times New Roman" w:hAnsi="Times New Roman" w:cs="Times New Roman"/>
          <w:bCs/>
          <w:sz w:val="24"/>
          <w:szCs w:val="28"/>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i/>
          <w:iCs/>
          <w:sz w:val="24"/>
          <w:szCs w:val="28"/>
          <w:lang w:eastAsia="ar-SA"/>
        </w:rPr>
      </w:pPr>
      <w:r w:rsidRPr="00C517B7">
        <w:rPr>
          <w:rFonts w:ascii="Times New Roman" w:eastAsia="Times New Roman" w:hAnsi="Times New Roman" w:cs="Times New Roman"/>
          <w:sz w:val="24"/>
          <w:szCs w:val="28"/>
          <w:lang w:eastAsia="ar-SA"/>
        </w:rPr>
        <w:lastRenderedPageBreak/>
        <w:t xml:space="preserve">С учётом возрастных, психологических особенностей обучающихся </w:t>
      </w:r>
      <w:r w:rsidRPr="00C517B7">
        <w:rPr>
          <w:rFonts w:ascii="Times New Roman" w:eastAsia="Times New Roman" w:hAnsi="Times New Roman" w:cs="Times New Roman"/>
          <w:sz w:val="24"/>
          <w:szCs w:val="28"/>
          <w:lang w:eastAsia="ar-SA"/>
        </w:rPr>
        <w:br/>
        <w:t>на каждом этапе обучения </w:t>
      </w:r>
      <w:proofErr w:type="gramStart"/>
      <w:r w:rsidRPr="00C517B7">
        <w:rPr>
          <w:rFonts w:ascii="Times New Roman" w:eastAsia="Times New Roman" w:hAnsi="Times New Roman" w:cs="Times New Roman"/>
          <w:sz w:val="24"/>
          <w:szCs w:val="28"/>
          <w:lang w:eastAsia="ar-SA"/>
        </w:rPr>
        <w:t xml:space="preserve">меняются </w:t>
      </w:r>
      <w:r w:rsidRPr="00C517B7">
        <w:rPr>
          <w:rFonts w:ascii="Times New Roman" w:eastAsia="Times New Roman" w:hAnsi="Times New Roman" w:cs="Times New Roman"/>
          <w:bCs/>
          <w:iCs/>
          <w:sz w:val="24"/>
          <w:szCs w:val="28"/>
          <w:lang w:eastAsia="ar-SA"/>
        </w:rPr>
        <w:t>задачи дополнительного образования</w:t>
      </w:r>
      <w:r w:rsidRPr="00C517B7">
        <w:rPr>
          <w:rFonts w:ascii="Times New Roman" w:eastAsia="Times New Roman" w:hAnsi="Times New Roman" w:cs="Times New Roman"/>
          <w:sz w:val="24"/>
          <w:szCs w:val="28"/>
          <w:lang w:eastAsia="ar-SA"/>
        </w:rPr>
        <w:t xml:space="preserve"> меняются</w:t>
      </w:r>
      <w:proofErr w:type="gramEnd"/>
      <w:r w:rsidRPr="00C517B7">
        <w:rPr>
          <w:rFonts w:ascii="Times New Roman" w:eastAsia="Times New Roman" w:hAnsi="Times New Roman" w:cs="Times New Roman"/>
          <w:bCs/>
          <w:i/>
          <w:iCs/>
          <w:sz w:val="24"/>
          <w:szCs w:val="28"/>
          <w:lang w:eastAsia="ar-SA"/>
        </w:rPr>
        <w:t>:</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iCs/>
          <w:sz w:val="24"/>
          <w:szCs w:val="28"/>
          <w:lang w:eastAsia="ar-SA"/>
        </w:rPr>
      </w:pPr>
      <w:r w:rsidRPr="00C517B7">
        <w:rPr>
          <w:rFonts w:ascii="Times New Roman" w:eastAsia="Times New Roman" w:hAnsi="Times New Roman" w:cs="Times New Roman"/>
          <w:bCs/>
          <w:iCs/>
          <w:sz w:val="24"/>
          <w:szCs w:val="28"/>
          <w:lang w:eastAsia="ar-SA"/>
        </w:rPr>
        <w:t xml:space="preserve">Уровень </w:t>
      </w:r>
      <w:r w:rsidRPr="00C517B7">
        <w:rPr>
          <w:rFonts w:ascii="Times New Roman" w:eastAsia="Times New Roman" w:hAnsi="Times New Roman" w:cs="Times New Roman"/>
          <w:bCs/>
          <w:iCs/>
          <w:sz w:val="24"/>
          <w:szCs w:val="28"/>
          <w:lang w:val="en-US" w:eastAsia="ar-SA"/>
        </w:rPr>
        <w:t>I</w:t>
      </w:r>
      <w:r w:rsidRPr="00C517B7">
        <w:rPr>
          <w:rFonts w:ascii="Times New Roman" w:eastAsia="Times New Roman" w:hAnsi="Times New Roman" w:cs="Times New Roman"/>
          <w:bCs/>
          <w:iCs/>
          <w:sz w:val="24"/>
          <w:szCs w:val="28"/>
          <w:lang w:eastAsia="ar-SA"/>
        </w:rPr>
        <w:t xml:space="preserve"> (начальная школа).</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Расширение познавательных возможностей детей, диагностика уровня </w:t>
      </w:r>
      <w:r w:rsidRPr="00C517B7">
        <w:rPr>
          <w:rFonts w:ascii="Times New Roman" w:eastAsia="Times New Roman" w:hAnsi="Times New Roman" w:cs="Times New Roman"/>
          <w:sz w:val="24"/>
          <w:szCs w:val="28"/>
          <w:lang w:eastAsia="ar-SA"/>
        </w:rPr>
        <w:br/>
        <w:t>их общих и специальных способностей, создание условий для последующего выбора дополнительного образования, т. е. своеобразная «проба сил».</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bCs/>
          <w:iCs/>
          <w:sz w:val="24"/>
          <w:szCs w:val="28"/>
          <w:lang w:eastAsia="ar-SA"/>
        </w:rPr>
        <w:t>Уровень</w:t>
      </w:r>
      <w:r w:rsidRPr="00C517B7">
        <w:rPr>
          <w:rFonts w:ascii="Times New Roman" w:eastAsia="Times New Roman" w:hAnsi="Times New Roman" w:cs="Times New Roman"/>
          <w:sz w:val="24"/>
          <w:szCs w:val="28"/>
          <w:lang w:eastAsia="ar-SA"/>
        </w:rPr>
        <w:t xml:space="preserve"> </w:t>
      </w:r>
      <w:r w:rsidRPr="00C517B7">
        <w:rPr>
          <w:rFonts w:ascii="Times New Roman" w:eastAsia="Times New Roman" w:hAnsi="Times New Roman" w:cs="Times New Roman"/>
          <w:sz w:val="24"/>
          <w:szCs w:val="28"/>
          <w:lang w:val="en-US" w:eastAsia="ar-SA"/>
        </w:rPr>
        <w:t>II</w:t>
      </w:r>
      <w:r w:rsidRPr="00C517B7">
        <w:rPr>
          <w:rFonts w:ascii="Times New Roman" w:eastAsia="Times New Roman" w:hAnsi="Times New Roman" w:cs="Times New Roman"/>
          <w:sz w:val="24"/>
          <w:szCs w:val="28"/>
          <w:lang w:eastAsia="ar-SA"/>
        </w:rPr>
        <w:t xml:space="preserve"> (средняя школа).</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Формирование теоретических знаний и практических навыков, раскрытие творческих способностей личности в избранной области деятельности.</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bCs/>
          <w:iCs/>
          <w:sz w:val="24"/>
          <w:szCs w:val="28"/>
          <w:lang w:eastAsia="ar-SA"/>
        </w:rPr>
        <w:t>Уровень</w:t>
      </w:r>
      <w:r w:rsidRPr="00C517B7">
        <w:rPr>
          <w:rFonts w:ascii="Times New Roman" w:eastAsia="Times New Roman" w:hAnsi="Times New Roman" w:cs="Times New Roman"/>
          <w:sz w:val="24"/>
          <w:szCs w:val="28"/>
          <w:lang w:eastAsia="ar-SA"/>
        </w:rPr>
        <w:t xml:space="preserve"> </w:t>
      </w:r>
      <w:r w:rsidRPr="00C517B7">
        <w:rPr>
          <w:rFonts w:ascii="Times New Roman" w:eastAsia="Times New Roman" w:hAnsi="Times New Roman" w:cs="Times New Roman"/>
          <w:sz w:val="24"/>
          <w:szCs w:val="28"/>
          <w:lang w:val="en-US" w:eastAsia="ar-SA"/>
        </w:rPr>
        <w:t>III</w:t>
      </w:r>
      <w:r w:rsidRPr="00C517B7">
        <w:rPr>
          <w:rFonts w:ascii="Times New Roman" w:eastAsia="Times New Roman" w:hAnsi="Times New Roman" w:cs="Times New Roman"/>
          <w:sz w:val="24"/>
          <w:szCs w:val="28"/>
          <w:lang w:eastAsia="ar-SA"/>
        </w:rPr>
        <w:t xml:space="preserve"> (старшая школа).</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Достижение повышенного уровня знаний, умений, навыков в избранной области, создание условий для самореализации, самоопределения личности, </w:t>
      </w:r>
      <w:r w:rsidRPr="00C517B7">
        <w:rPr>
          <w:rFonts w:ascii="Times New Roman" w:eastAsia="Times New Roman" w:hAnsi="Times New Roman" w:cs="Times New Roman"/>
          <w:sz w:val="24"/>
          <w:szCs w:val="28"/>
          <w:lang w:eastAsia="ar-SA"/>
        </w:rPr>
        <w:br/>
        <w:t>её профориентации.</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iCs/>
          <w:sz w:val="24"/>
          <w:szCs w:val="28"/>
          <w:lang w:eastAsia="ar-SA"/>
        </w:rPr>
      </w:pPr>
      <w:r w:rsidRPr="00C517B7">
        <w:rPr>
          <w:rFonts w:ascii="Times New Roman" w:eastAsia="Times New Roman" w:hAnsi="Times New Roman" w:cs="Times New Roman"/>
          <w:bCs/>
          <w:iCs/>
          <w:sz w:val="24"/>
          <w:szCs w:val="28"/>
          <w:lang w:eastAsia="ar-SA"/>
        </w:rPr>
        <w:t xml:space="preserve">Режим работы: </w:t>
      </w: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Очень важно то, что дополнительное образование осуществляется непрерывно (без каникул). Этим обеспечивается отсутствие строго фиксированных сроков его завершения, своего рода перманентность образовательного процесса. </w:t>
      </w: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p>
    <w:p w:rsidR="00C517B7" w:rsidRPr="00C517B7" w:rsidRDefault="00C517B7" w:rsidP="00C517B7">
      <w:pPr>
        <w:numPr>
          <w:ilvl w:val="0"/>
          <w:numId w:val="1"/>
        </w:numPr>
        <w:suppressAutoHyphens/>
        <w:spacing w:after="0" w:line="240" w:lineRule="auto"/>
        <w:jc w:val="center"/>
        <w:outlineLvl w:val="0"/>
        <w:rPr>
          <w:rFonts w:ascii="Times New Roman" w:eastAsia="Times New Roman" w:hAnsi="Times New Roman" w:cs="Times New Roman"/>
          <w:b/>
          <w:bCs/>
          <w:color w:val="000000" w:themeColor="text1"/>
          <w:kern w:val="2"/>
          <w:sz w:val="24"/>
          <w:szCs w:val="28"/>
          <w:lang w:val="en-US" w:eastAsia="ar-SA"/>
        </w:rPr>
      </w:pPr>
      <w:r w:rsidRPr="00C517B7">
        <w:rPr>
          <w:rFonts w:ascii="Times New Roman" w:eastAsia="Times New Roman" w:hAnsi="Times New Roman" w:cs="Times New Roman"/>
          <w:b/>
          <w:bCs/>
          <w:color w:val="000000" w:themeColor="text1"/>
          <w:kern w:val="2"/>
          <w:sz w:val="24"/>
          <w:szCs w:val="28"/>
          <w:lang w:eastAsia="ar-SA"/>
        </w:rPr>
        <w:t>4. Адресность программы</w:t>
      </w:r>
    </w:p>
    <w:p w:rsidR="00C517B7" w:rsidRPr="00C517B7" w:rsidRDefault="00C517B7" w:rsidP="00C517B7">
      <w:pPr>
        <w:suppressAutoHyphens/>
        <w:spacing w:after="120" w:line="240" w:lineRule="auto"/>
        <w:rPr>
          <w:rFonts w:ascii="Times New Roman" w:eastAsia="Times New Roman" w:hAnsi="Times New Roman" w:cs="Times New Roman"/>
          <w:sz w:val="28"/>
          <w:szCs w:val="28"/>
          <w:lang w:val="en-US" w:eastAsia="ar-SA"/>
        </w:rPr>
      </w:pP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Дополнительное образование доступно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и это делает данную сферу существенным фактором непрерывного образования личности.</w:t>
      </w: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sz w:val="24"/>
          <w:szCs w:val="28"/>
          <w:lang w:eastAsia="ar-SA"/>
        </w:rPr>
      </w:pPr>
    </w:p>
    <w:p w:rsidR="00C517B7" w:rsidRPr="00C517B7" w:rsidRDefault="00C517B7" w:rsidP="00C517B7">
      <w:pPr>
        <w:tabs>
          <w:tab w:val="left" w:pos="720"/>
          <w:tab w:val="left" w:pos="900"/>
        </w:tabs>
        <w:suppressAutoHyphens/>
        <w:spacing w:after="0" w:line="240" w:lineRule="auto"/>
        <w:ind w:firstLine="540"/>
        <w:jc w:val="both"/>
        <w:rPr>
          <w:rFonts w:ascii="Times New Roman" w:eastAsia="Times New Roman" w:hAnsi="Times New Roman" w:cs="Times New Roman"/>
          <w:b/>
          <w:sz w:val="24"/>
          <w:szCs w:val="28"/>
          <w:lang w:eastAsia="ar-SA"/>
        </w:rPr>
      </w:pPr>
    </w:p>
    <w:p w:rsidR="00C517B7" w:rsidRPr="00C517B7" w:rsidRDefault="00C517B7" w:rsidP="00EA6EF0">
      <w:pPr>
        <w:suppressAutoHyphens/>
        <w:spacing w:after="0" w:line="240" w:lineRule="auto"/>
        <w:ind w:firstLine="540"/>
        <w:rPr>
          <w:rFonts w:ascii="Times New Roman" w:eastAsia="Times New Roman" w:hAnsi="Times New Roman" w:cs="Times New Roman"/>
          <w:bCs/>
          <w:iCs/>
          <w:color w:val="800000"/>
          <w:sz w:val="24"/>
          <w:szCs w:val="28"/>
          <w:lang w:eastAsia="ar-SA"/>
        </w:rPr>
      </w:pPr>
      <w:r w:rsidRPr="00C517B7">
        <w:rPr>
          <w:rFonts w:ascii="Times New Roman" w:eastAsia="Times New Roman" w:hAnsi="Times New Roman" w:cs="Times New Roman"/>
          <w:b/>
          <w:bCs/>
          <w:iCs/>
          <w:color w:val="000000" w:themeColor="text1"/>
          <w:sz w:val="24"/>
          <w:szCs w:val="28"/>
          <w:lang w:val="en-US" w:eastAsia="ar-SA"/>
        </w:rPr>
        <w:t>II</w:t>
      </w:r>
      <w:r w:rsidRPr="00C517B7">
        <w:rPr>
          <w:rFonts w:ascii="Times New Roman" w:eastAsia="Times New Roman" w:hAnsi="Times New Roman" w:cs="Times New Roman"/>
          <w:b/>
          <w:bCs/>
          <w:iCs/>
          <w:color w:val="000000" w:themeColor="text1"/>
          <w:sz w:val="24"/>
          <w:szCs w:val="28"/>
          <w:lang w:eastAsia="ar-SA"/>
        </w:rPr>
        <w:t>. КОНЦЕПТУАЛЬНАЯ ОСНОВА ДОПОЛНИТЕЛЬНОГО ОБРАЗОВАНИЯ ДЕТЕЙ</w:t>
      </w:r>
      <w:r w:rsidRPr="00C517B7">
        <w:rPr>
          <w:rFonts w:ascii="Times New Roman" w:eastAsia="Times New Roman" w:hAnsi="Times New Roman" w:cs="Times New Roman"/>
          <w:b/>
          <w:bCs/>
          <w:iCs/>
          <w:color w:val="000000" w:themeColor="text1"/>
          <w:sz w:val="24"/>
          <w:szCs w:val="28"/>
          <w:lang w:eastAsia="ar-SA"/>
        </w:rPr>
        <w:br/>
      </w:r>
    </w:p>
    <w:p w:rsidR="00C517B7" w:rsidRPr="00C517B7" w:rsidRDefault="00C517B7" w:rsidP="00C517B7">
      <w:pPr>
        <w:suppressAutoHyphens/>
        <w:spacing w:after="0" w:line="240" w:lineRule="auto"/>
        <w:jc w:val="both"/>
        <w:rPr>
          <w:rFonts w:ascii="Times New Roman" w:eastAsia="Times New Roman" w:hAnsi="Times New Roman" w:cs="Times New Roman"/>
          <w:b/>
          <w:sz w:val="24"/>
          <w:szCs w:val="28"/>
          <w:lang w:eastAsia="ar-SA"/>
        </w:rPr>
      </w:pPr>
      <w:r w:rsidRPr="00C517B7">
        <w:rPr>
          <w:rFonts w:ascii="Times New Roman" w:eastAsia="Times New Roman" w:hAnsi="Times New Roman" w:cs="Times New Roman"/>
          <w:b/>
          <w:sz w:val="24"/>
          <w:szCs w:val="28"/>
          <w:lang w:eastAsia="ar-SA"/>
        </w:rPr>
        <w:t>1.Концепция развития</w:t>
      </w:r>
    </w:p>
    <w:p w:rsidR="008F2616" w:rsidRDefault="008F2616" w:rsidP="00C517B7">
      <w:pPr>
        <w:suppressAutoHyphens/>
        <w:spacing w:after="0" w:line="240" w:lineRule="auto"/>
        <w:jc w:val="both"/>
        <w:rPr>
          <w:rFonts w:ascii="Times New Roman" w:eastAsia="Times New Roman" w:hAnsi="Times New Roman" w:cs="Times New Roman"/>
          <w:sz w:val="24"/>
          <w:szCs w:val="28"/>
          <w:lang w:eastAsia="ar-SA"/>
        </w:rPr>
      </w:pPr>
    </w:p>
    <w:p w:rsidR="00C517B7" w:rsidRPr="00C517B7" w:rsidRDefault="00C517B7" w:rsidP="008F2616">
      <w:pPr>
        <w:suppressAutoHyphens/>
        <w:spacing w:after="0" w:line="240" w:lineRule="auto"/>
        <w:ind w:firstLine="426"/>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 настоящее время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Актуальной становится такая организация образования, которая обеспечивала бы способность человека включаться в общественные и экономические процессы.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-свободный личностный выбор деятельности, определяющей индивидуальное развитие человека;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-вариативность содержания и форм организации образовательного процесса;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-доступность глобального знания и информации для каждого; адаптивность к возникающим изменениям. </w:t>
      </w:r>
    </w:p>
    <w:p w:rsidR="00C517B7" w:rsidRPr="00C517B7" w:rsidRDefault="00C517B7" w:rsidP="008F2616">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 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w:t>
      </w:r>
      <w:r w:rsidRPr="00C517B7">
        <w:rPr>
          <w:rFonts w:ascii="Times New Roman" w:eastAsia="Times New Roman" w:hAnsi="Times New Roman" w:cs="Times New Roman"/>
          <w:sz w:val="24"/>
          <w:szCs w:val="28"/>
          <w:lang w:eastAsia="ar-SA"/>
        </w:rPr>
        <w:lastRenderedPageBreak/>
        <w:t xml:space="preserve">задачей всего общества, а не отдельных организационно-управленческих институтов: детского сада, школы, техникума или вуза. Приоритетом образования должно стать превращение жизненного пространства в мотивирующее пространство, определяющее </w:t>
      </w:r>
      <w:proofErr w:type="spellStart"/>
      <w:r w:rsidRPr="00C517B7">
        <w:rPr>
          <w:rFonts w:ascii="Times New Roman" w:eastAsia="Times New Roman" w:hAnsi="Times New Roman" w:cs="Times New Roman"/>
          <w:sz w:val="24"/>
          <w:szCs w:val="28"/>
          <w:lang w:eastAsia="ar-SA"/>
        </w:rPr>
        <w:t>самоактуализацию</w:t>
      </w:r>
      <w:proofErr w:type="spellEnd"/>
      <w:r w:rsidRPr="00C517B7">
        <w:rPr>
          <w:rFonts w:ascii="Times New Roman" w:eastAsia="Times New Roman" w:hAnsi="Times New Roman" w:cs="Times New Roman"/>
          <w:sz w:val="24"/>
          <w:szCs w:val="28"/>
          <w:lang w:eastAsia="ar-SA"/>
        </w:rPr>
        <w:t xml:space="preserve">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 </w:t>
      </w:r>
    </w:p>
    <w:p w:rsidR="00C517B7" w:rsidRPr="00C517B7" w:rsidRDefault="00C517B7" w:rsidP="008F2616">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rsidR="00C517B7" w:rsidRPr="00C517B7" w:rsidRDefault="00C517B7" w:rsidP="008F2616">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Образование становится не только средством освоения всеобщих норм, культурных образцов и интеграции в социум, но создает возможности для реализации фундаментального вектора процесса развития человека, поиска и обретения человеком самого себя. Такое образование принципиально расширяет возможности человека, предлагая большую свободу выбора, чтобы каждый мог определять для себя цели и стратегии индивидуального развития. Оно направленно  на обеспечение персонального жизнетворчества обучающихся в контексте позитивной социализации как здесь и сейчас, так и на перспективу в плане их социально-профессионального самоопределения, реализации личных жизненных замыслов и притязаний. 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 </w:t>
      </w:r>
    </w:p>
    <w:p w:rsidR="00C517B7" w:rsidRPr="00C517B7" w:rsidRDefault="00C517B7" w:rsidP="001B3FC8">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Пронизывая уровни начального, основного, среднего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C517B7" w:rsidRPr="00C517B7" w:rsidRDefault="00C517B7" w:rsidP="008F2616">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Персонализация дополнительного образования усиливает его преимущества посредством актуализации следующих аспектов:</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-вариативный характер оценки образовательных результатов; тесная связь с практикой, ориентация на создание конкретного персонального продукта и его публичную презентацию;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-возможность на практике применить полученные знания и навыки;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-разновозрастный характер объединений;</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-возможность выбрать себе педагога, наставника, тренера.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p>
    <w:p w:rsidR="00C517B7" w:rsidRPr="00C517B7" w:rsidRDefault="00C517B7" w:rsidP="008F2616">
      <w:pPr>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Важной отличительной чертой дополнительного образования детей также является открытость, которая проявляется в следующих аспектах:</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lastRenderedPageBreak/>
        <w:t xml:space="preserve"> - 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возможность для педагогов и обучающихся включать в образовательную деятельность актуальные явления социокультурной реальности, опыт их проживания и рефлексии;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 благоприятные условия для генерирования и </w:t>
      </w:r>
      <w:proofErr w:type="gramStart"/>
      <w:r w:rsidRPr="00C517B7">
        <w:rPr>
          <w:rFonts w:ascii="Times New Roman" w:eastAsia="Times New Roman" w:hAnsi="Times New Roman" w:cs="Times New Roman"/>
          <w:sz w:val="24"/>
          <w:szCs w:val="28"/>
          <w:lang w:eastAsia="ar-SA"/>
        </w:rPr>
        <w:t>реализации</w:t>
      </w:r>
      <w:proofErr w:type="gramEnd"/>
      <w:r w:rsidRPr="00C517B7">
        <w:rPr>
          <w:rFonts w:ascii="Times New Roman" w:eastAsia="Times New Roman" w:hAnsi="Times New Roman" w:cs="Times New Roman"/>
          <w:sz w:val="24"/>
          <w:szCs w:val="28"/>
          <w:lang w:eastAsia="ar-SA"/>
        </w:rPr>
        <w:t xml:space="preserve"> общественных как детских (подростковых), так и взрослых инициатив, и проектов, в том числе развития </w:t>
      </w:r>
      <w:proofErr w:type="spellStart"/>
      <w:r w:rsidRPr="00C517B7">
        <w:rPr>
          <w:rFonts w:ascii="Times New Roman" w:eastAsia="Times New Roman" w:hAnsi="Times New Roman" w:cs="Times New Roman"/>
          <w:sz w:val="24"/>
          <w:szCs w:val="28"/>
          <w:lang w:eastAsia="ar-SA"/>
        </w:rPr>
        <w:t>волонтерства</w:t>
      </w:r>
      <w:proofErr w:type="spellEnd"/>
      <w:r w:rsidRPr="00C517B7">
        <w:rPr>
          <w:rFonts w:ascii="Times New Roman" w:eastAsia="Times New Roman" w:hAnsi="Times New Roman" w:cs="Times New Roman"/>
          <w:sz w:val="24"/>
          <w:szCs w:val="28"/>
          <w:lang w:eastAsia="ar-SA"/>
        </w:rPr>
        <w:t xml:space="preserve"> и социального предпринимательства.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w:t>
      </w:r>
      <w:proofErr w:type="gramStart"/>
      <w:r w:rsidRPr="00C517B7">
        <w:rPr>
          <w:rFonts w:ascii="Times New Roman" w:eastAsia="Times New Roman" w:hAnsi="Times New Roman" w:cs="Times New Roman"/>
          <w:sz w:val="24"/>
          <w:szCs w:val="28"/>
          <w:lang w:eastAsia="ar-SA"/>
        </w:rPr>
        <w:t xml:space="preserve">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 </w:t>
      </w:r>
      <w:proofErr w:type="gramEnd"/>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Главной специфической чертой развития дополнительного образования </w:t>
      </w:r>
      <w:r w:rsidRPr="00C517B7">
        <w:rPr>
          <w:rFonts w:ascii="Times New Roman" w:eastAsia="Times New Roman" w:hAnsi="Times New Roman" w:cs="Times New Roman"/>
          <w:sz w:val="24"/>
          <w:szCs w:val="28"/>
          <w:lang w:eastAsia="ar-SA"/>
        </w:rPr>
        <w:br/>
        <w:t>в школе должна быть опора на содержание основного образования. Интеграция основного и дополнительного образования может обеспечить:</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целостность всей образовательной системы школы со всем </w:t>
      </w:r>
      <w:r w:rsidRPr="00C517B7">
        <w:rPr>
          <w:rFonts w:ascii="Times New Roman" w:eastAsia="Times New Roman" w:hAnsi="Times New Roman" w:cs="Times New Roman"/>
          <w:sz w:val="24"/>
          <w:szCs w:val="28"/>
          <w:lang w:eastAsia="ar-SA"/>
        </w:rPr>
        <w:br/>
        <w:t xml:space="preserve">её многообразием; </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определённую стабильность и постоянное развитие; </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 </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поддержку существующих школьных традиций и поиск новых путей организации жизни ученического и педагогического коллективов; </w:t>
      </w:r>
    </w:p>
    <w:p w:rsidR="00C517B7" w:rsidRPr="00C517B7" w:rsidRDefault="00C517B7" w:rsidP="00E875A5">
      <w:pPr>
        <w:numPr>
          <w:ilvl w:val="0"/>
          <w:numId w:val="5"/>
        </w:numPr>
        <w:suppressAutoHyphens/>
        <w:spacing w:after="0" w:line="240" w:lineRule="auto"/>
        <w:ind w:firstLine="13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сохранение лучших сил педагогического коллектива и приглашение новых людей, готовых работать с детьми.</w:t>
      </w:r>
    </w:p>
    <w:p w:rsidR="00C517B7" w:rsidRPr="00C517B7" w:rsidRDefault="00C517B7" w:rsidP="00C517B7">
      <w:pPr>
        <w:suppressAutoHyphens/>
        <w:spacing w:after="0" w:line="240" w:lineRule="auto"/>
        <w:jc w:val="both"/>
        <w:rPr>
          <w:rFonts w:ascii="Times New Roman" w:eastAsia="Times New Roman" w:hAnsi="Times New Roman" w:cs="Times New Roman"/>
          <w:color w:val="000000" w:themeColor="text1"/>
          <w:sz w:val="24"/>
          <w:szCs w:val="28"/>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b/>
          <w:color w:val="000000" w:themeColor="text1"/>
          <w:sz w:val="24"/>
          <w:szCs w:val="28"/>
          <w:lang w:eastAsia="ar-SA"/>
        </w:rPr>
      </w:pPr>
      <w:r w:rsidRPr="00C517B7">
        <w:rPr>
          <w:rFonts w:ascii="Times New Roman" w:eastAsia="Times New Roman" w:hAnsi="Times New Roman" w:cs="Times New Roman"/>
          <w:b/>
          <w:color w:val="000000" w:themeColor="text1"/>
          <w:sz w:val="24"/>
          <w:szCs w:val="28"/>
          <w:lang w:eastAsia="ar-SA"/>
        </w:rPr>
        <w:t>2. Перечень нормативно-правовых документов, регламентирующих деятельность дополнительного образования в школе:</w:t>
      </w:r>
    </w:p>
    <w:p w:rsidR="00C517B7" w:rsidRPr="00C517B7" w:rsidRDefault="00C517B7" w:rsidP="00C517B7">
      <w:pPr>
        <w:suppressAutoHyphens/>
        <w:spacing w:after="0" w:line="240" w:lineRule="auto"/>
        <w:jc w:val="both"/>
        <w:rPr>
          <w:rFonts w:ascii="Times New Roman" w:eastAsia="Times New Roman" w:hAnsi="Times New Roman" w:cs="Times New Roman"/>
          <w:b/>
          <w:color w:val="000000" w:themeColor="text1"/>
          <w:sz w:val="24"/>
          <w:szCs w:val="28"/>
          <w:lang w:eastAsia="ar-SA"/>
        </w:rPr>
      </w:pPr>
    </w:p>
    <w:p w:rsidR="00C517B7" w:rsidRPr="00C517B7" w:rsidRDefault="00C517B7" w:rsidP="00C517B7">
      <w:pPr>
        <w:numPr>
          <w:ilvl w:val="0"/>
          <w:numId w:val="6"/>
        </w:numPr>
        <w:tabs>
          <w:tab w:val="left" w:pos="54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Федеральный закон Российской Федерации от 29 декабря 2012 г. N 273-ФЗ "Об образовании в Российской Федерации".</w:t>
      </w:r>
    </w:p>
    <w:p w:rsidR="00C517B7" w:rsidRPr="00C517B7" w:rsidRDefault="00C517B7" w:rsidP="00C517B7">
      <w:pPr>
        <w:numPr>
          <w:ilvl w:val="0"/>
          <w:numId w:val="6"/>
        </w:numPr>
        <w:tabs>
          <w:tab w:val="left" w:pos="54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Национальная образовательная инициатива «Наша новая школа», утвержденная Президентом Российской Федерации 04 февраля 2010 г. Пр-271; </w:t>
      </w:r>
    </w:p>
    <w:p w:rsidR="00C517B7" w:rsidRPr="00C517B7" w:rsidRDefault="00C517B7" w:rsidP="00C517B7">
      <w:pPr>
        <w:widowControl w:val="0"/>
        <w:numPr>
          <w:ilvl w:val="0"/>
          <w:numId w:val="6"/>
        </w:numPr>
        <w:tabs>
          <w:tab w:val="left" w:pos="0"/>
          <w:tab w:val="left" w:pos="540"/>
        </w:tabs>
        <w:suppressAutoHyphens/>
        <w:autoSpaceDE w:val="0"/>
        <w:spacing w:after="0" w:line="240" w:lineRule="auto"/>
        <w:jc w:val="both"/>
        <w:rPr>
          <w:rFonts w:ascii="Times New Roman" w:eastAsia="Arial" w:hAnsi="Times New Roman" w:cs="Times New Roman"/>
          <w:bCs/>
          <w:sz w:val="24"/>
          <w:szCs w:val="28"/>
          <w:lang w:eastAsia="ar-SA"/>
        </w:rPr>
      </w:pPr>
      <w:r w:rsidRPr="00C517B7">
        <w:rPr>
          <w:rFonts w:ascii="Times New Roman" w:eastAsia="Arial" w:hAnsi="Times New Roman" w:cs="Times New Roman"/>
          <w:bCs/>
          <w:sz w:val="24"/>
          <w:szCs w:val="28"/>
          <w:lang w:eastAsia="ar-SA"/>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C517B7">
        <w:rPr>
          <w:rFonts w:ascii="Times New Roman" w:eastAsia="Arial" w:hAnsi="Times New Roman" w:cs="Times New Roman"/>
          <w:bCs/>
          <w:sz w:val="24"/>
          <w:szCs w:val="28"/>
          <w:lang w:eastAsia="ar-SA"/>
        </w:rPr>
        <w:t>Минобрнауки</w:t>
      </w:r>
      <w:proofErr w:type="spellEnd"/>
      <w:r w:rsidRPr="00C517B7">
        <w:rPr>
          <w:rFonts w:ascii="Times New Roman" w:eastAsia="Arial" w:hAnsi="Times New Roman" w:cs="Times New Roman"/>
          <w:bCs/>
          <w:sz w:val="24"/>
          <w:szCs w:val="28"/>
          <w:lang w:eastAsia="ar-SA"/>
        </w:rPr>
        <w:t xml:space="preserve"> России от 28 декабря 2010 г. № 2106, зарегистрированы в Минюсте России 2 февраля 2011 г.); </w:t>
      </w:r>
    </w:p>
    <w:p w:rsidR="00C517B7" w:rsidRPr="00C517B7" w:rsidRDefault="00C517B7" w:rsidP="00C517B7">
      <w:pPr>
        <w:widowControl w:val="0"/>
        <w:numPr>
          <w:ilvl w:val="0"/>
          <w:numId w:val="6"/>
        </w:numPr>
        <w:tabs>
          <w:tab w:val="left" w:pos="0"/>
          <w:tab w:val="left" w:pos="540"/>
        </w:tabs>
        <w:suppressAutoHyphens/>
        <w:autoSpaceDE w:val="0"/>
        <w:spacing w:after="0" w:line="240" w:lineRule="auto"/>
        <w:jc w:val="both"/>
        <w:rPr>
          <w:rFonts w:ascii="Times New Roman" w:eastAsia="Arial" w:hAnsi="Times New Roman" w:cs="Times New Roman"/>
          <w:bCs/>
          <w:sz w:val="24"/>
          <w:szCs w:val="28"/>
          <w:lang w:eastAsia="ar-SA"/>
        </w:rPr>
      </w:pPr>
      <w:r w:rsidRPr="00C517B7">
        <w:rPr>
          <w:rFonts w:ascii="Times New Roman" w:eastAsia="Arial" w:hAnsi="Times New Roman" w:cs="Times New Roman"/>
          <w:bCs/>
          <w:sz w:val="24"/>
          <w:szCs w:val="28"/>
          <w:lang w:eastAsia="ar-SA"/>
        </w:rPr>
        <w:t xml:space="preserve">Распоряжение Правительства РФ от 04.09.2014 N 1726-р  «Об утверждении Концепции развития дополнительного образования детей»  </w:t>
      </w:r>
    </w:p>
    <w:p w:rsidR="00C517B7" w:rsidRPr="00C517B7" w:rsidRDefault="00C517B7" w:rsidP="00C517B7">
      <w:pPr>
        <w:widowControl w:val="0"/>
        <w:numPr>
          <w:ilvl w:val="0"/>
          <w:numId w:val="6"/>
        </w:numPr>
        <w:tabs>
          <w:tab w:val="left" w:pos="0"/>
          <w:tab w:val="left" w:pos="540"/>
        </w:tabs>
        <w:suppressAutoHyphens/>
        <w:autoSpaceDE w:val="0"/>
        <w:spacing w:after="0" w:line="240" w:lineRule="auto"/>
        <w:jc w:val="both"/>
        <w:rPr>
          <w:rFonts w:ascii="Times New Roman" w:eastAsia="Arial" w:hAnsi="Times New Roman" w:cs="Times New Roman"/>
          <w:bCs/>
          <w:sz w:val="24"/>
          <w:szCs w:val="28"/>
          <w:lang w:eastAsia="ar-SA"/>
        </w:rPr>
      </w:pPr>
      <w:r w:rsidRPr="00C517B7">
        <w:rPr>
          <w:rFonts w:ascii="Times New Roman" w:eastAsia="Arial" w:hAnsi="Times New Roman" w:cs="Times New Roman"/>
          <w:bCs/>
          <w:sz w:val="24"/>
          <w:szCs w:val="28"/>
          <w:lang w:eastAsia="ar-SA"/>
        </w:rPr>
        <w:t>Приказ Министерства образования и науки РФ от 29.08.2013г. №1008 «Об утверждении порядка организации и осуществлении образовательной деятельности по дополнительным общеобразовательным программам»</w:t>
      </w:r>
    </w:p>
    <w:p w:rsidR="00C517B7" w:rsidRPr="00C517B7" w:rsidRDefault="00C517B7" w:rsidP="00C517B7">
      <w:pPr>
        <w:numPr>
          <w:ilvl w:val="0"/>
          <w:numId w:val="6"/>
        </w:numPr>
        <w:tabs>
          <w:tab w:val="left" w:pos="540"/>
        </w:tabs>
        <w:suppressAutoHyphens/>
        <w:autoSpaceDE w:val="0"/>
        <w:spacing w:after="0" w:line="240" w:lineRule="auto"/>
        <w:ind w:right="72"/>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lastRenderedPageBreak/>
        <w:t>Методические рекомендации Управления воспитания и допол</w:t>
      </w:r>
      <w:r w:rsidRPr="00C517B7">
        <w:rPr>
          <w:rFonts w:ascii="Times New Roman" w:eastAsia="Times New Roman" w:hAnsi="Times New Roman" w:cs="Times New Roman"/>
          <w:color w:val="000000"/>
          <w:sz w:val="24"/>
          <w:szCs w:val="28"/>
          <w:lang w:eastAsia="ar-SA"/>
        </w:rPr>
        <w:softHyphen/>
        <w:t>нительного образования детей и молодёжи Минобразования России по развитию дополнительного образования детей в общеобразо</w:t>
      </w:r>
      <w:r w:rsidRPr="00C517B7">
        <w:rPr>
          <w:rFonts w:ascii="Times New Roman" w:eastAsia="Times New Roman" w:hAnsi="Times New Roman" w:cs="Times New Roman"/>
          <w:color w:val="000000"/>
          <w:sz w:val="24"/>
          <w:szCs w:val="28"/>
          <w:lang w:eastAsia="ar-SA"/>
        </w:rPr>
        <w:softHyphen/>
        <w:t>вательных учреждениях. (Приложение к письму Минобразования России от 11.06.2002 г. № 30-15-433/16).</w:t>
      </w:r>
    </w:p>
    <w:p w:rsidR="00C517B7" w:rsidRDefault="00C517B7" w:rsidP="00C517B7">
      <w:pPr>
        <w:numPr>
          <w:ilvl w:val="0"/>
          <w:numId w:val="6"/>
        </w:numPr>
        <w:tabs>
          <w:tab w:val="left" w:pos="540"/>
        </w:tabs>
        <w:suppressAutoHyphens/>
        <w:autoSpaceDE w:val="0"/>
        <w:spacing w:after="0" w:line="240" w:lineRule="auto"/>
        <w:ind w:right="72"/>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Примерные требования к программам дополнительного образо</w:t>
      </w:r>
      <w:r w:rsidRPr="00C517B7">
        <w:rPr>
          <w:rFonts w:ascii="Times New Roman" w:eastAsia="Times New Roman" w:hAnsi="Times New Roman" w:cs="Times New Roman"/>
          <w:color w:val="000000"/>
          <w:sz w:val="24"/>
          <w:szCs w:val="28"/>
          <w:lang w:eastAsia="ar-SA"/>
        </w:rPr>
        <w:softHyphen/>
        <w:t>вания детей. Письмо Департамента молодежной политики, воспита</w:t>
      </w:r>
      <w:r w:rsidRPr="00C517B7">
        <w:rPr>
          <w:rFonts w:ascii="Times New Roman" w:eastAsia="Times New Roman" w:hAnsi="Times New Roman" w:cs="Times New Roman"/>
          <w:color w:val="000000"/>
          <w:sz w:val="24"/>
          <w:szCs w:val="28"/>
          <w:lang w:eastAsia="ar-SA"/>
        </w:rPr>
        <w:softHyphen/>
        <w:t xml:space="preserve">ния и социальной защиты детей </w:t>
      </w:r>
      <w:proofErr w:type="spellStart"/>
      <w:r w:rsidRPr="00C517B7">
        <w:rPr>
          <w:rFonts w:ascii="Times New Roman" w:eastAsia="Times New Roman" w:hAnsi="Times New Roman" w:cs="Times New Roman"/>
          <w:color w:val="000000"/>
          <w:sz w:val="24"/>
          <w:szCs w:val="28"/>
          <w:lang w:eastAsia="ar-SA"/>
        </w:rPr>
        <w:t>Минобрнауки</w:t>
      </w:r>
      <w:proofErr w:type="spellEnd"/>
      <w:r w:rsidRPr="00C517B7">
        <w:rPr>
          <w:rFonts w:ascii="Times New Roman" w:eastAsia="Times New Roman" w:hAnsi="Times New Roman" w:cs="Times New Roman"/>
          <w:color w:val="000000"/>
          <w:sz w:val="24"/>
          <w:szCs w:val="28"/>
          <w:lang w:eastAsia="ar-SA"/>
        </w:rPr>
        <w:t xml:space="preserve"> России от 11.12.2006 № 06-1844.</w:t>
      </w:r>
    </w:p>
    <w:p w:rsidR="00C71D5E" w:rsidRPr="00C517B7" w:rsidRDefault="00C71D5E" w:rsidP="00C517B7">
      <w:pPr>
        <w:numPr>
          <w:ilvl w:val="0"/>
          <w:numId w:val="6"/>
        </w:numPr>
        <w:tabs>
          <w:tab w:val="left" w:pos="540"/>
        </w:tabs>
        <w:suppressAutoHyphens/>
        <w:autoSpaceDE w:val="0"/>
        <w:spacing w:after="0" w:line="240" w:lineRule="auto"/>
        <w:ind w:right="72"/>
        <w:jc w:val="both"/>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Устав ЧОУ «Вятичи»</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
          <w:bCs/>
          <w:color w:val="000000" w:themeColor="text1"/>
          <w:sz w:val="24"/>
          <w:szCs w:val="28"/>
          <w:lang w:eastAsia="ar-SA"/>
        </w:rPr>
      </w:pPr>
    </w:p>
    <w:p w:rsidR="00C517B7" w:rsidRPr="00C517B7" w:rsidRDefault="002E220D" w:rsidP="00EA6EF0">
      <w:pPr>
        <w:suppressAutoHyphens/>
        <w:spacing w:after="0" w:line="240" w:lineRule="auto"/>
        <w:ind w:firstLine="540"/>
        <w:jc w:val="both"/>
        <w:rPr>
          <w:rFonts w:ascii="Times New Roman" w:eastAsia="Times New Roman" w:hAnsi="Times New Roman" w:cs="Times New Roman"/>
          <w:b/>
          <w:bCs/>
          <w:color w:val="000000" w:themeColor="text1"/>
          <w:sz w:val="24"/>
          <w:szCs w:val="28"/>
          <w:lang w:eastAsia="ar-SA"/>
        </w:rPr>
      </w:pPr>
      <w:r>
        <w:rPr>
          <w:rFonts w:ascii="Times New Roman" w:eastAsia="Times New Roman" w:hAnsi="Times New Roman" w:cs="Times New Roman"/>
          <w:b/>
          <w:bCs/>
          <w:color w:val="000000" w:themeColor="text1"/>
          <w:sz w:val="24"/>
          <w:szCs w:val="28"/>
          <w:lang w:eastAsia="ar-SA"/>
        </w:rPr>
        <w:t>3</w:t>
      </w:r>
      <w:r w:rsidR="00C517B7" w:rsidRPr="00C517B7">
        <w:rPr>
          <w:rFonts w:ascii="Times New Roman" w:eastAsia="Times New Roman" w:hAnsi="Times New Roman" w:cs="Times New Roman"/>
          <w:b/>
          <w:bCs/>
          <w:color w:val="000000" w:themeColor="text1"/>
          <w:sz w:val="24"/>
          <w:szCs w:val="28"/>
          <w:lang w:eastAsia="ar-SA"/>
        </w:rPr>
        <w:t>. Эффективность и результативность работы педагогического коллектива в области дополнительного образования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color w:val="000000" w:themeColor="text1"/>
          <w:sz w:val="24"/>
          <w:szCs w:val="24"/>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bCs/>
          <w:sz w:val="24"/>
          <w:szCs w:val="28"/>
          <w:lang w:eastAsia="ar-SA"/>
        </w:rPr>
        <w:t xml:space="preserve">Основными показателями эффективности и результативности работы педагогов дополнительного образования </w:t>
      </w:r>
      <w:r w:rsidRPr="00C517B7">
        <w:rPr>
          <w:rFonts w:ascii="Times New Roman" w:eastAsia="Times New Roman" w:hAnsi="Times New Roman" w:cs="Times New Roman"/>
          <w:color w:val="000000"/>
          <w:sz w:val="24"/>
          <w:szCs w:val="28"/>
          <w:lang w:eastAsia="ar-SA"/>
        </w:rPr>
        <w:t xml:space="preserve">ЧОУ «Общеобразовательная школа-интернат Вятичи» </w:t>
      </w:r>
      <w:r w:rsidRPr="00C517B7">
        <w:rPr>
          <w:rFonts w:ascii="Times New Roman" w:eastAsia="Times New Roman" w:hAnsi="Times New Roman" w:cs="Times New Roman"/>
          <w:bCs/>
          <w:sz w:val="24"/>
          <w:szCs w:val="28"/>
          <w:lang w:eastAsia="ar-SA"/>
        </w:rPr>
        <w:t xml:space="preserve"> являются: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 заинтересованность обучающихся и их родителей (лиц их заменяющих) в реализации дополнительного образования в школе;</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8"/>
          <w:lang w:eastAsia="ar-SA"/>
        </w:rPr>
      </w:pPr>
      <w:proofErr w:type="gramStart"/>
      <w:r w:rsidRPr="00C517B7">
        <w:rPr>
          <w:rFonts w:ascii="Times New Roman" w:eastAsia="Times New Roman" w:hAnsi="Times New Roman" w:cs="Times New Roman"/>
          <w:bCs/>
          <w:sz w:val="24"/>
          <w:szCs w:val="28"/>
          <w:lang w:eastAsia="ar-SA"/>
        </w:rPr>
        <w:t>-творческие достижения обучающихся (результаты участия в выставках декоративно-прикладного творчества и творческих конкурсах), спортивных соревнованиях, научно-практических конференциях, интеллектуальных олимпиадах) муниципального, регионального и федерального уровней;</w:t>
      </w:r>
      <w:proofErr w:type="gramEnd"/>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-связь с социумом (Дом культуры, городской музей, библиотека, общеобразовательные школы района);</w:t>
      </w:r>
    </w:p>
    <w:p w:rsidR="00C517B7" w:rsidRPr="00C517B7" w:rsidRDefault="00C517B7" w:rsidP="00C517B7">
      <w:pPr>
        <w:spacing w:after="0" w:line="240" w:lineRule="auto"/>
        <w:jc w:val="both"/>
        <w:rPr>
          <w:rFonts w:ascii="Times New Roman" w:eastAsia="Times New Roman" w:hAnsi="Times New Roman" w:cs="Arial"/>
          <w:color w:val="333333"/>
          <w:sz w:val="24"/>
          <w:szCs w:val="21"/>
          <w:lang w:eastAsia="ru-RU"/>
        </w:rPr>
      </w:pPr>
      <w:r w:rsidRPr="00C517B7">
        <w:rPr>
          <w:rFonts w:ascii="Times New Roman" w:eastAsia="Times New Roman" w:hAnsi="Times New Roman" w:cs="Arial"/>
          <w:color w:val="333333"/>
          <w:sz w:val="24"/>
          <w:szCs w:val="21"/>
          <w:lang w:eastAsia="ru-RU"/>
        </w:rPr>
        <w:t xml:space="preserve">        - сохранность контингента учащихся;</w:t>
      </w:r>
    </w:p>
    <w:p w:rsidR="00C517B7" w:rsidRPr="00C517B7" w:rsidRDefault="00C517B7" w:rsidP="00C517B7">
      <w:pPr>
        <w:spacing w:after="0" w:line="240" w:lineRule="auto"/>
        <w:jc w:val="both"/>
        <w:rPr>
          <w:rFonts w:ascii="Times New Roman" w:eastAsia="Times New Roman" w:hAnsi="Times New Roman" w:cs="Arial"/>
          <w:color w:val="333333"/>
          <w:sz w:val="24"/>
          <w:szCs w:val="21"/>
          <w:lang w:eastAsia="ru-RU"/>
        </w:rPr>
      </w:pPr>
      <w:r w:rsidRPr="00C517B7">
        <w:rPr>
          <w:rFonts w:ascii="Times New Roman" w:eastAsia="Times New Roman" w:hAnsi="Times New Roman" w:cs="Arial"/>
          <w:color w:val="333333"/>
          <w:sz w:val="24"/>
          <w:szCs w:val="21"/>
          <w:lang w:eastAsia="ru-RU"/>
        </w:rPr>
        <w:t xml:space="preserve">        </w:t>
      </w:r>
      <w:proofErr w:type="gramStart"/>
      <w:r w:rsidRPr="00C517B7">
        <w:rPr>
          <w:rFonts w:ascii="Times New Roman" w:eastAsia="Times New Roman" w:hAnsi="Times New Roman" w:cs="Arial"/>
          <w:color w:val="333333"/>
          <w:sz w:val="24"/>
          <w:szCs w:val="21"/>
          <w:lang w:eastAsia="ru-RU"/>
        </w:rPr>
        <w:t>- участие обучающихся во внеконкурсных мероприятиях школы, района, области (показательные  выступления, концерты, выставки).</w:t>
      </w:r>
      <w:proofErr w:type="gramEnd"/>
    </w:p>
    <w:p w:rsidR="00C517B7" w:rsidRPr="00C517B7" w:rsidRDefault="00C517B7" w:rsidP="00C517B7">
      <w:pPr>
        <w:spacing w:after="0" w:line="240" w:lineRule="auto"/>
        <w:jc w:val="both"/>
        <w:rPr>
          <w:rFonts w:ascii="Times New Roman" w:eastAsia="Times New Roman" w:hAnsi="Times New Roman" w:cs="Arial"/>
          <w:color w:val="333333"/>
          <w:sz w:val="24"/>
          <w:szCs w:val="21"/>
          <w:lang w:eastAsia="ru-RU"/>
        </w:rPr>
      </w:pPr>
      <w:r w:rsidRPr="00C517B7">
        <w:rPr>
          <w:rFonts w:ascii="Times New Roman" w:eastAsia="Times New Roman" w:hAnsi="Times New Roman" w:cs="Arial"/>
          <w:color w:val="333333"/>
          <w:sz w:val="24"/>
          <w:szCs w:val="21"/>
          <w:lang w:eastAsia="ru-RU"/>
        </w:rPr>
        <w:t xml:space="preserve">         - у</w:t>
      </w:r>
      <w:r w:rsidRPr="00C517B7">
        <w:rPr>
          <w:rFonts w:ascii="Times New Roman" w:eastAsia="Times New Roman" w:hAnsi="Times New Roman" w:cs="Times New Roman"/>
          <w:color w:val="373737"/>
          <w:sz w:val="24"/>
          <w:szCs w:val="28"/>
          <w:lang w:eastAsia="ru-RU"/>
        </w:rPr>
        <w:t>крепление здоровья детей, формирование навыков здорового образа жизни.</w:t>
      </w:r>
    </w:p>
    <w:p w:rsidR="00C517B7" w:rsidRPr="00C517B7" w:rsidRDefault="00C517B7" w:rsidP="00C517B7">
      <w:pPr>
        <w:spacing w:after="0" w:line="240" w:lineRule="auto"/>
        <w:jc w:val="both"/>
        <w:rPr>
          <w:rFonts w:ascii="Times New Roman" w:eastAsia="Times New Roman" w:hAnsi="Times New Roman" w:cs="Arial"/>
          <w:color w:val="333333"/>
          <w:sz w:val="24"/>
          <w:szCs w:val="21"/>
          <w:lang w:eastAsia="ru-RU"/>
        </w:rPr>
      </w:pPr>
      <w:r w:rsidRPr="00C517B7">
        <w:rPr>
          <w:rFonts w:ascii="Times New Roman" w:eastAsia="Times New Roman" w:hAnsi="Times New Roman" w:cs="Arial"/>
          <w:color w:val="333333"/>
          <w:sz w:val="24"/>
          <w:szCs w:val="21"/>
          <w:lang w:eastAsia="ru-RU"/>
        </w:rPr>
        <w:t xml:space="preserve">          -о</w:t>
      </w:r>
      <w:r w:rsidRPr="00C517B7">
        <w:rPr>
          <w:rFonts w:ascii="Times New Roman" w:eastAsia="Times New Roman" w:hAnsi="Times New Roman" w:cs="Times New Roman"/>
          <w:color w:val="373737"/>
          <w:sz w:val="24"/>
          <w:szCs w:val="28"/>
          <w:lang w:eastAsia="ru-RU"/>
        </w:rPr>
        <w:t>беспечение социальной защиты, поддержки и адаптации детей к жизни в обществе.</w:t>
      </w:r>
    </w:p>
    <w:p w:rsidR="00C517B7" w:rsidRPr="001B3FC8" w:rsidRDefault="00C517B7" w:rsidP="001B3FC8">
      <w:pPr>
        <w:spacing w:after="0" w:line="240" w:lineRule="auto"/>
        <w:textAlignment w:val="baseline"/>
        <w:rPr>
          <w:rFonts w:ascii="Times New Roman" w:eastAsia="Times New Roman" w:hAnsi="Times New Roman" w:cs="Times New Roman"/>
          <w:color w:val="373737"/>
          <w:sz w:val="24"/>
          <w:szCs w:val="28"/>
          <w:lang w:eastAsia="ru-RU"/>
        </w:rPr>
      </w:pPr>
      <w:r w:rsidRPr="00C517B7">
        <w:rPr>
          <w:rFonts w:ascii="Times New Roman" w:eastAsia="Times New Roman" w:hAnsi="Times New Roman" w:cs="Times New Roman"/>
          <w:color w:val="373737"/>
          <w:sz w:val="24"/>
          <w:szCs w:val="28"/>
          <w:lang w:eastAsia="ru-RU"/>
        </w:rPr>
        <w:t xml:space="preserve">          -воспитание у детей гражданственности, уважения к личности, любви к Родине, природе и семье.</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color w:val="800000"/>
          <w:sz w:val="24"/>
          <w:szCs w:val="28"/>
          <w:lang w:eastAsia="ar-SA"/>
        </w:rPr>
      </w:pPr>
    </w:p>
    <w:p w:rsidR="00C517B7" w:rsidRPr="00C517B7" w:rsidRDefault="002E220D" w:rsidP="00EA6EF0">
      <w:pPr>
        <w:suppressAutoHyphens/>
        <w:spacing w:after="0" w:line="240" w:lineRule="auto"/>
        <w:ind w:firstLine="540"/>
        <w:rPr>
          <w:rFonts w:ascii="Times New Roman" w:eastAsia="Times New Roman" w:hAnsi="Times New Roman" w:cs="Times New Roman"/>
          <w:b/>
          <w:bCs/>
          <w:color w:val="000000" w:themeColor="text1"/>
          <w:sz w:val="24"/>
          <w:szCs w:val="28"/>
          <w:lang w:eastAsia="ar-SA"/>
        </w:rPr>
      </w:pPr>
      <w:r>
        <w:rPr>
          <w:rFonts w:ascii="Times New Roman" w:eastAsia="Times New Roman" w:hAnsi="Times New Roman" w:cs="Times New Roman"/>
          <w:b/>
          <w:bCs/>
          <w:color w:val="000000" w:themeColor="text1"/>
          <w:sz w:val="24"/>
          <w:szCs w:val="28"/>
          <w:lang w:eastAsia="ar-SA"/>
        </w:rPr>
        <w:t>4</w:t>
      </w:r>
      <w:r w:rsidR="00C517B7" w:rsidRPr="00C517B7">
        <w:rPr>
          <w:rFonts w:ascii="Times New Roman" w:eastAsia="Times New Roman" w:hAnsi="Times New Roman" w:cs="Times New Roman"/>
          <w:b/>
          <w:bCs/>
          <w:color w:val="000000" w:themeColor="text1"/>
          <w:sz w:val="24"/>
          <w:szCs w:val="28"/>
          <w:lang w:eastAsia="ar-SA"/>
        </w:rPr>
        <w:t>. Проблемы организации дополнительного образования детей</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color w:val="000000" w:themeColor="text1"/>
          <w:sz w:val="24"/>
          <w:szCs w:val="28"/>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C517B7">
        <w:rPr>
          <w:rFonts w:ascii="Times New Roman" w:eastAsia="Times New Roman" w:hAnsi="Times New Roman" w:cs="Times New Roman"/>
          <w:bCs/>
          <w:color w:val="000000"/>
          <w:sz w:val="24"/>
          <w:szCs w:val="28"/>
          <w:lang w:eastAsia="ar-SA"/>
        </w:rPr>
        <w:t xml:space="preserve">В ходе анализа организации дополнительного образования можно выявить следующие проблемы: </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bCs/>
          <w:i/>
          <w:iCs/>
          <w:color w:val="000000"/>
          <w:sz w:val="24"/>
          <w:szCs w:val="28"/>
          <w:lang w:eastAsia="ar-SA"/>
        </w:rPr>
        <w:t>-</w:t>
      </w:r>
      <w:r w:rsidRPr="00C517B7">
        <w:rPr>
          <w:rFonts w:ascii="Times New Roman" w:eastAsia="Times New Roman" w:hAnsi="Times New Roman" w:cs="Times New Roman"/>
          <w:bCs/>
          <w:iCs/>
          <w:color w:val="000000"/>
          <w:sz w:val="24"/>
          <w:szCs w:val="28"/>
          <w:lang w:eastAsia="ar-SA"/>
        </w:rPr>
        <w:t>наличие заблуждений, ошибок, стереотипов в отношении дополнительного образования.</w:t>
      </w:r>
      <w:r w:rsidRPr="00C517B7">
        <w:rPr>
          <w:rFonts w:ascii="Times New Roman" w:eastAsia="Times New Roman" w:hAnsi="Times New Roman" w:cs="Times New Roman"/>
          <w:bCs/>
          <w:i/>
          <w:iCs/>
          <w:color w:val="000000"/>
          <w:sz w:val="24"/>
          <w:szCs w:val="28"/>
          <w:lang w:eastAsia="ar-SA"/>
        </w:rPr>
        <w:t xml:space="preserve"> </w:t>
      </w:r>
      <w:r w:rsidRPr="00C517B7">
        <w:rPr>
          <w:rFonts w:ascii="Times New Roman" w:eastAsia="Times New Roman" w:hAnsi="Times New Roman" w:cs="Times New Roman"/>
          <w:color w:val="000000"/>
          <w:sz w:val="24"/>
          <w:szCs w:val="28"/>
          <w:lang w:eastAsia="ar-SA"/>
        </w:rPr>
        <w:t>Для части учителей школы характерно непонимание самого термина "дополнительное образование", отождествление его с внеурочной деятельностью обучающихся;</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 xml:space="preserve">-выстраивание педагогами занятия в своих объединениях дополнительного образования </w:t>
      </w:r>
      <w:r w:rsidRPr="00C517B7">
        <w:rPr>
          <w:rFonts w:ascii="Times New Roman" w:eastAsia="Times New Roman" w:hAnsi="Times New Roman" w:cs="Times New Roman"/>
          <w:bCs/>
          <w:iCs/>
          <w:color w:val="000000"/>
          <w:sz w:val="24"/>
          <w:szCs w:val="28"/>
          <w:lang w:eastAsia="ar-SA"/>
        </w:rPr>
        <w:t xml:space="preserve">по классно-урочному принципу. </w:t>
      </w:r>
      <w:r w:rsidRPr="00C517B7">
        <w:rPr>
          <w:rFonts w:ascii="Times New Roman" w:eastAsia="Times New Roman" w:hAnsi="Times New Roman" w:cs="Times New Roman"/>
          <w:color w:val="000000"/>
          <w:sz w:val="24"/>
          <w:szCs w:val="28"/>
          <w:lang w:eastAsia="ar-SA"/>
        </w:rPr>
        <w:t>В результате в школьный блок дополнительного образования автоматически переносятся средства, методы, подходы из традиционной школьной педагогики. В итоге вместо творческого занятия по интересам ребенок оказывается снова на уроке, пусть несколько модифицированном, но по своей сути представляющем обучение по конкретному предмету;</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-в ОУ не хватает узких специалистов по дополнительному образованию, особенно для работы с мальчиками и юношами. Профессионалы не готовы работать на малом количестве часов (в среднем 1-2 часа в неделю), соответственно, за небольшую зарплату;</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-не в полной мере изучается заказ детей и родите</w:t>
      </w:r>
      <w:r w:rsidRPr="00C517B7">
        <w:rPr>
          <w:rFonts w:ascii="Times New Roman" w:eastAsia="Times New Roman" w:hAnsi="Times New Roman" w:cs="Times New Roman"/>
          <w:color w:val="000000"/>
          <w:sz w:val="24"/>
          <w:szCs w:val="28"/>
          <w:lang w:eastAsia="ar-SA"/>
        </w:rPr>
        <w:softHyphen/>
        <w:t xml:space="preserve">лей на дополнительное образование;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color w:val="000000"/>
          <w:sz w:val="24"/>
          <w:szCs w:val="28"/>
          <w:lang w:eastAsia="ar-SA"/>
        </w:rPr>
      </w:pPr>
      <w:r w:rsidRPr="00C517B7">
        <w:rPr>
          <w:rFonts w:ascii="Times New Roman" w:eastAsia="Times New Roman" w:hAnsi="Times New Roman" w:cs="Times New Roman"/>
          <w:bCs/>
          <w:color w:val="000000"/>
          <w:sz w:val="24"/>
          <w:szCs w:val="28"/>
          <w:lang w:eastAsia="ar-SA"/>
        </w:rPr>
        <w:lastRenderedPageBreak/>
        <w:t xml:space="preserve">-незаинтересованность </w:t>
      </w:r>
      <w:proofErr w:type="gramStart"/>
      <w:r w:rsidRPr="00C517B7">
        <w:rPr>
          <w:rFonts w:ascii="Times New Roman" w:eastAsia="Times New Roman" w:hAnsi="Times New Roman" w:cs="Times New Roman"/>
          <w:bCs/>
          <w:color w:val="000000"/>
          <w:sz w:val="24"/>
          <w:szCs w:val="28"/>
          <w:lang w:eastAsia="ar-SA"/>
        </w:rPr>
        <w:t>обучающихся</w:t>
      </w:r>
      <w:proofErr w:type="gramEnd"/>
      <w:r w:rsidRPr="00C517B7">
        <w:rPr>
          <w:rFonts w:ascii="Times New Roman" w:eastAsia="Times New Roman" w:hAnsi="Times New Roman" w:cs="Times New Roman"/>
          <w:bCs/>
          <w:color w:val="000000"/>
          <w:sz w:val="24"/>
          <w:szCs w:val="28"/>
          <w:lang w:eastAsia="ar-SA"/>
        </w:rPr>
        <w:t xml:space="preserve"> «группы риска» в получении дополнительного образования в школе.</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-реализация дополнительного образования нуждается в расширении</w:t>
      </w:r>
      <w:r w:rsidRPr="00C517B7">
        <w:rPr>
          <w:rFonts w:ascii="Times New Roman" w:eastAsia="Times New Roman" w:hAnsi="Times New Roman" w:cs="Times New Roman"/>
          <w:color w:val="000000"/>
          <w:sz w:val="24"/>
          <w:szCs w:val="28"/>
          <w:lang w:eastAsia="ar-SA"/>
        </w:rPr>
        <w:br/>
        <w:t>(за сте</w:t>
      </w:r>
      <w:r w:rsidRPr="00C517B7">
        <w:rPr>
          <w:rFonts w:ascii="Times New Roman" w:eastAsia="Times New Roman" w:hAnsi="Times New Roman" w:cs="Times New Roman"/>
          <w:color w:val="000000"/>
          <w:sz w:val="24"/>
          <w:szCs w:val="28"/>
          <w:lang w:eastAsia="ar-SA"/>
        </w:rPr>
        <w:softHyphen/>
        <w:t>ны школы). Материально-техническая база ОУ требует развития;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8"/>
          <w:lang w:eastAsia="ar-SA"/>
        </w:rPr>
      </w:pPr>
      <w:r w:rsidRPr="00C517B7">
        <w:rPr>
          <w:rFonts w:ascii="Times New Roman" w:eastAsia="Times New Roman" w:hAnsi="Times New Roman" w:cs="Times New Roman"/>
          <w:color w:val="000000"/>
          <w:sz w:val="24"/>
          <w:szCs w:val="28"/>
          <w:lang w:eastAsia="ar-SA"/>
        </w:rPr>
        <w:t xml:space="preserve">-определенная инертность учителей по  внедрению в свою деятельность интегрированных уроков, совместных с </w:t>
      </w:r>
      <w:proofErr w:type="gramStart"/>
      <w:r w:rsidRPr="00C517B7">
        <w:rPr>
          <w:rFonts w:ascii="Times New Roman" w:eastAsia="Times New Roman" w:hAnsi="Times New Roman" w:cs="Times New Roman"/>
          <w:color w:val="000000"/>
          <w:sz w:val="24"/>
          <w:szCs w:val="28"/>
          <w:lang w:eastAsia="ar-SA"/>
        </w:rPr>
        <w:t>обучающимися</w:t>
      </w:r>
      <w:proofErr w:type="gramEnd"/>
      <w:r w:rsidRPr="00C517B7">
        <w:rPr>
          <w:rFonts w:ascii="Times New Roman" w:eastAsia="Times New Roman" w:hAnsi="Times New Roman" w:cs="Times New Roman"/>
          <w:color w:val="000000"/>
          <w:sz w:val="24"/>
          <w:szCs w:val="28"/>
          <w:lang w:eastAsia="ar-SA"/>
        </w:rPr>
        <w:t xml:space="preserve"> проектов.</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color w:val="000000"/>
          <w:sz w:val="24"/>
          <w:szCs w:val="28"/>
          <w:lang w:eastAsia="ar-SA"/>
        </w:rPr>
      </w:pPr>
    </w:p>
    <w:p w:rsidR="00C517B7" w:rsidRPr="00C517B7" w:rsidRDefault="002E220D" w:rsidP="008F2616">
      <w:pPr>
        <w:suppressAutoHyphens/>
        <w:spacing w:after="0" w:line="240" w:lineRule="auto"/>
        <w:ind w:firstLine="540"/>
        <w:rPr>
          <w:rFonts w:ascii="Times New Roman" w:eastAsia="Times New Roman" w:hAnsi="Times New Roman" w:cs="Times New Roman"/>
          <w:b/>
          <w:bCs/>
          <w:color w:val="000000" w:themeColor="text1"/>
          <w:sz w:val="24"/>
          <w:szCs w:val="28"/>
          <w:lang w:eastAsia="ar-SA"/>
        </w:rPr>
      </w:pPr>
      <w:r>
        <w:rPr>
          <w:rFonts w:ascii="Times New Roman" w:eastAsia="Times New Roman" w:hAnsi="Times New Roman" w:cs="Times New Roman"/>
          <w:b/>
          <w:bCs/>
          <w:color w:val="000000" w:themeColor="text1"/>
          <w:sz w:val="24"/>
          <w:szCs w:val="28"/>
          <w:lang w:eastAsia="ar-SA"/>
        </w:rPr>
        <w:t>5</w:t>
      </w:r>
      <w:r w:rsidR="00C517B7" w:rsidRPr="00C517B7">
        <w:rPr>
          <w:rFonts w:ascii="Times New Roman" w:eastAsia="Times New Roman" w:hAnsi="Times New Roman" w:cs="Times New Roman"/>
          <w:b/>
          <w:bCs/>
          <w:color w:val="000000" w:themeColor="text1"/>
          <w:sz w:val="24"/>
          <w:szCs w:val="28"/>
          <w:lang w:eastAsia="ar-SA"/>
        </w:rPr>
        <w:t>. Перспектива развития дополнительного образования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color w:val="800000"/>
          <w:sz w:val="24"/>
          <w:szCs w:val="24"/>
          <w:lang w:eastAsia="ar-SA"/>
        </w:rPr>
      </w:pP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 xml:space="preserve">Перспективой развития дополнительного образования </w:t>
      </w:r>
      <w:r w:rsidRPr="00C517B7">
        <w:rPr>
          <w:rFonts w:ascii="Times New Roman" w:eastAsia="Times New Roman" w:hAnsi="Times New Roman" w:cs="Times New Roman"/>
          <w:color w:val="000000"/>
          <w:sz w:val="24"/>
          <w:szCs w:val="28"/>
          <w:lang w:eastAsia="ar-SA"/>
        </w:rPr>
        <w:t xml:space="preserve">ЧОУ «Общеобразовательная школа </w:t>
      </w:r>
      <w:proofErr w:type="gramStart"/>
      <w:r w:rsidRPr="00C517B7">
        <w:rPr>
          <w:rFonts w:ascii="Times New Roman" w:eastAsia="Times New Roman" w:hAnsi="Times New Roman" w:cs="Times New Roman"/>
          <w:color w:val="000000"/>
          <w:sz w:val="24"/>
          <w:szCs w:val="28"/>
          <w:lang w:eastAsia="ar-SA"/>
        </w:rPr>
        <w:t>–и</w:t>
      </w:r>
      <w:proofErr w:type="gramEnd"/>
      <w:r w:rsidRPr="00C517B7">
        <w:rPr>
          <w:rFonts w:ascii="Times New Roman" w:eastAsia="Times New Roman" w:hAnsi="Times New Roman" w:cs="Times New Roman"/>
          <w:color w:val="000000"/>
          <w:sz w:val="24"/>
          <w:szCs w:val="28"/>
          <w:lang w:eastAsia="ar-SA"/>
        </w:rPr>
        <w:t xml:space="preserve">нтернат «Вятичи» </w:t>
      </w:r>
      <w:r w:rsidRPr="00C517B7">
        <w:rPr>
          <w:rFonts w:ascii="Times New Roman" w:eastAsia="Times New Roman" w:hAnsi="Times New Roman" w:cs="Times New Roman"/>
          <w:bCs/>
          <w:sz w:val="24"/>
          <w:szCs w:val="28"/>
          <w:lang w:eastAsia="ar-SA"/>
        </w:rPr>
        <w:t>является: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bCs/>
          <w:sz w:val="24"/>
          <w:szCs w:val="28"/>
          <w:lang w:eastAsia="ar-SA"/>
        </w:rPr>
        <w:t>-</w:t>
      </w:r>
      <w:r w:rsidRPr="00C517B7">
        <w:rPr>
          <w:rFonts w:ascii="Times New Roman" w:eastAsia="Times New Roman" w:hAnsi="Times New Roman" w:cs="Times New Roman"/>
          <w:sz w:val="24"/>
          <w:szCs w:val="24"/>
          <w:lang w:eastAsia="ar-SA"/>
        </w:rPr>
        <w:t>р</w:t>
      </w:r>
      <w:r w:rsidRPr="00C517B7">
        <w:rPr>
          <w:rFonts w:ascii="Times New Roman" w:eastAsia="Times New Roman" w:hAnsi="Times New Roman" w:cs="Times New Roman"/>
          <w:bCs/>
          <w:sz w:val="24"/>
          <w:szCs w:val="28"/>
          <w:lang w:eastAsia="ar-SA"/>
        </w:rPr>
        <w:t>азработка и реализация программ ДО нового поколения, отвечающих запросам различных категорий детей и их родителей;</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bCs/>
          <w:sz w:val="24"/>
          <w:szCs w:val="28"/>
          <w:lang w:eastAsia="ar-SA"/>
        </w:rPr>
      </w:pPr>
      <w:r w:rsidRPr="00C517B7">
        <w:rPr>
          <w:rFonts w:ascii="Times New Roman" w:eastAsia="Times New Roman" w:hAnsi="Times New Roman" w:cs="Times New Roman"/>
          <w:bCs/>
          <w:sz w:val="24"/>
          <w:szCs w:val="28"/>
          <w:lang w:eastAsia="ar-SA"/>
        </w:rPr>
        <w:t>-расширение спектра услуг дополнительного образования;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w:t>
      </w:r>
      <w:r w:rsidRPr="00C517B7">
        <w:rPr>
          <w:rFonts w:ascii="Times New Roman" w:eastAsia="Times New Roman" w:hAnsi="Times New Roman" w:cs="Times New Roman"/>
          <w:sz w:val="24"/>
          <w:szCs w:val="28"/>
          <w:lang w:eastAsia="ar-SA"/>
        </w:rPr>
        <w:softHyphen/>
        <w:t>редь позволит выстроить индивидуальный маршрут ребенка, реализовать личностные результаты образования;</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-изменение позиции педагога дополнительного образования и школьного учителя в вопросах построения образовательного процесса, необходимо больше внимания уделять вопросам взаимовлияния, интеграции школьного и дополнительного образования;</w:t>
      </w:r>
    </w:p>
    <w:p w:rsidR="00C517B7" w:rsidRPr="00C517B7" w:rsidRDefault="00C517B7" w:rsidP="00C517B7">
      <w:pPr>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-улучшение материально-технической базы ОУ для осуществления качественной реализации программ дополнительного образования и внеурочной деятельности;  </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-организация методического сопровождения педагогов по вопросам организации дополнительного образования в школе, интеграции общего </w:t>
      </w:r>
      <w:r w:rsidRPr="00C517B7">
        <w:rPr>
          <w:rFonts w:ascii="Times New Roman" w:eastAsia="Times New Roman" w:hAnsi="Times New Roman" w:cs="Times New Roman"/>
          <w:sz w:val="24"/>
          <w:szCs w:val="28"/>
          <w:lang w:eastAsia="ar-SA"/>
        </w:rPr>
        <w:br/>
        <w:t>и дополнительного образования: методические объединения, семинары,  практикумы, мастер-классы и т. д;</w:t>
      </w:r>
    </w:p>
    <w:p w:rsidR="00C517B7" w:rsidRPr="00C517B7" w:rsidRDefault="00C517B7" w:rsidP="00C517B7">
      <w:pPr>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-обеспечение информационного сопровождения на сайте школы в разделе «дополнительное образование»;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8"/>
          <w:lang w:eastAsia="ar-SA"/>
        </w:rPr>
        <w:t xml:space="preserve">        -расширение возможностей получения </w:t>
      </w:r>
      <w:proofErr w:type="gramStart"/>
      <w:r w:rsidRPr="00C517B7">
        <w:rPr>
          <w:rFonts w:ascii="Times New Roman" w:eastAsia="Times New Roman" w:hAnsi="Times New Roman" w:cs="Times New Roman"/>
          <w:sz w:val="24"/>
          <w:szCs w:val="28"/>
          <w:lang w:eastAsia="ar-SA"/>
        </w:rPr>
        <w:t>ДО</w:t>
      </w:r>
      <w:proofErr w:type="gramEnd"/>
      <w:r w:rsidRPr="00C517B7">
        <w:rPr>
          <w:rFonts w:ascii="Times New Roman" w:eastAsia="Times New Roman" w:hAnsi="Times New Roman" w:cs="Times New Roman"/>
          <w:sz w:val="24"/>
          <w:szCs w:val="28"/>
          <w:lang w:eastAsia="ar-SA"/>
        </w:rPr>
        <w:t xml:space="preserve"> </w:t>
      </w:r>
      <w:proofErr w:type="gramStart"/>
      <w:r w:rsidRPr="00C517B7">
        <w:rPr>
          <w:rFonts w:ascii="Times New Roman" w:eastAsia="Times New Roman" w:hAnsi="Times New Roman" w:cs="Times New Roman"/>
          <w:sz w:val="24"/>
          <w:szCs w:val="28"/>
          <w:lang w:eastAsia="ar-SA"/>
        </w:rPr>
        <w:t>для</w:t>
      </w:r>
      <w:proofErr w:type="gramEnd"/>
      <w:r w:rsidRPr="00C517B7">
        <w:rPr>
          <w:rFonts w:ascii="Times New Roman" w:eastAsia="Times New Roman" w:hAnsi="Times New Roman" w:cs="Times New Roman"/>
          <w:sz w:val="24"/>
          <w:szCs w:val="28"/>
          <w:lang w:eastAsia="ar-SA"/>
        </w:rPr>
        <w:t xml:space="preserve"> детей с ограниченными возможностями здоровья;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4"/>
          <w:lang w:eastAsia="ar-SA"/>
        </w:rPr>
        <w:t xml:space="preserve">         -</w:t>
      </w:r>
      <w:r w:rsidRPr="00C517B7">
        <w:rPr>
          <w:rFonts w:ascii="Times New Roman" w:eastAsia="Times New Roman" w:hAnsi="Times New Roman" w:cs="Times New Roman"/>
          <w:sz w:val="24"/>
          <w:szCs w:val="28"/>
          <w:lang w:eastAsia="ar-SA"/>
        </w:rPr>
        <w:t>расширение сети социального партнерства в сфере дополнительного образования детей (Заключение договоров сетевого взаимодействия);</w:t>
      </w:r>
    </w:p>
    <w:p w:rsidR="00C517B7" w:rsidRPr="008F2616" w:rsidRDefault="00C517B7" w:rsidP="00C517B7">
      <w:pPr>
        <w:suppressAutoHyphens/>
        <w:spacing w:after="0" w:line="240" w:lineRule="auto"/>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sz w:val="24"/>
          <w:szCs w:val="28"/>
          <w:lang w:eastAsia="ar-SA"/>
        </w:rPr>
        <w:t xml:space="preserve">         </w:t>
      </w:r>
      <w:r w:rsidRPr="00C517B7">
        <w:rPr>
          <w:rFonts w:ascii="Times New Roman" w:eastAsia="Times New Roman" w:hAnsi="Times New Roman" w:cs="Times New Roman"/>
          <w:color w:val="000000" w:themeColor="text1"/>
          <w:sz w:val="24"/>
          <w:szCs w:val="28"/>
          <w:lang w:eastAsia="ar-SA"/>
        </w:rPr>
        <w:t xml:space="preserve"> </w:t>
      </w:r>
    </w:p>
    <w:p w:rsidR="002E220D" w:rsidRPr="00C517B7" w:rsidRDefault="002E220D" w:rsidP="00C517B7">
      <w:pPr>
        <w:suppressAutoHyphens/>
        <w:spacing w:after="0" w:line="240" w:lineRule="auto"/>
        <w:jc w:val="both"/>
        <w:rPr>
          <w:rFonts w:ascii="Times New Roman" w:eastAsia="Times New Roman" w:hAnsi="Times New Roman" w:cs="Times New Roman"/>
          <w:b/>
          <w:sz w:val="24"/>
          <w:szCs w:val="28"/>
          <w:lang w:eastAsia="ar-SA"/>
        </w:rPr>
      </w:pPr>
    </w:p>
    <w:p w:rsidR="00C517B7" w:rsidRPr="002E220D" w:rsidRDefault="002E220D" w:rsidP="008F2616">
      <w:pPr>
        <w:pStyle w:val="a"/>
        <w:numPr>
          <w:ilvl w:val="0"/>
          <w:numId w:val="0"/>
        </w:numPr>
        <w:ind w:left="899" w:right="21"/>
        <w:contextualSpacing/>
        <w:rPr>
          <w:b/>
          <w:bCs/>
          <w:color w:val="800000"/>
          <w:szCs w:val="28"/>
        </w:rPr>
      </w:pPr>
      <w:r>
        <w:rPr>
          <w:b/>
          <w:bCs/>
          <w:color w:val="000000" w:themeColor="text1"/>
          <w:szCs w:val="28"/>
        </w:rPr>
        <w:t xml:space="preserve">6. </w:t>
      </w:r>
      <w:r w:rsidR="00C517B7" w:rsidRPr="002E220D">
        <w:rPr>
          <w:b/>
          <w:bCs/>
          <w:color w:val="000000" w:themeColor="text1"/>
          <w:szCs w:val="28"/>
        </w:rPr>
        <w:t xml:space="preserve">Интеграция общего и дополнительного образования </w:t>
      </w:r>
      <w:r w:rsidR="00C517B7" w:rsidRPr="002E220D">
        <w:rPr>
          <w:b/>
          <w:bCs/>
          <w:color w:val="800000"/>
          <w:szCs w:val="28"/>
        </w:rPr>
        <w:br/>
      </w:r>
    </w:p>
    <w:p w:rsidR="00C517B7" w:rsidRPr="00C517B7" w:rsidRDefault="00C517B7" w:rsidP="00C517B7">
      <w:pPr>
        <w:suppressAutoHyphens/>
        <w:spacing w:after="0" w:line="240" w:lineRule="auto"/>
        <w:ind w:right="21"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Главный принцип ФГОС общего образования – принцип вариативности образования, предполагающий соз</w:t>
      </w:r>
      <w:r w:rsidRPr="00C517B7">
        <w:rPr>
          <w:rFonts w:ascii="Times New Roman" w:eastAsia="Times New Roman" w:hAnsi="Times New Roman" w:cs="Times New Roman"/>
          <w:sz w:val="24"/>
          <w:szCs w:val="28"/>
          <w:lang w:eastAsia="ar-SA"/>
        </w:rPr>
        <w:softHyphen/>
        <w:t>дание «личных пространств» на основе выбора. Инно</w:t>
      </w:r>
      <w:r w:rsidRPr="00C517B7">
        <w:rPr>
          <w:rFonts w:ascii="Times New Roman" w:eastAsia="Times New Roman" w:hAnsi="Times New Roman" w:cs="Times New Roman"/>
          <w:sz w:val="24"/>
          <w:szCs w:val="28"/>
          <w:lang w:eastAsia="ar-SA"/>
        </w:rPr>
        <w:softHyphen/>
        <w:t>вации стандартов могут быть обеспечены только в процессе интеграции общего, дополнительного и профессионального образования, соединения обязательного (стандарта) и желательного (социального заказа).</w:t>
      </w:r>
    </w:p>
    <w:p w:rsidR="00C517B7" w:rsidRPr="00C517B7" w:rsidRDefault="00C517B7" w:rsidP="00C517B7">
      <w:pPr>
        <w:suppressAutoHyphens/>
        <w:spacing w:after="0" w:line="240" w:lineRule="auto"/>
        <w:ind w:right="21"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Процесс внутренней интеграции дополнительного и других сфер общего образования реализуется через осуществление </w:t>
      </w:r>
      <w:proofErr w:type="spellStart"/>
      <w:r w:rsidRPr="00C517B7">
        <w:rPr>
          <w:rFonts w:ascii="Times New Roman" w:eastAsia="Times New Roman" w:hAnsi="Times New Roman" w:cs="Times New Roman"/>
          <w:sz w:val="24"/>
          <w:szCs w:val="28"/>
          <w:lang w:eastAsia="ar-SA"/>
        </w:rPr>
        <w:t>межпредметных</w:t>
      </w:r>
      <w:proofErr w:type="spellEnd"/>
      <w:r w:rsidRPr="00C517B7">
        <w:rPr>
          <w:rFonts w:ascii="Times New Roman" w:eastAsia="Times New Roman" w:hAnsi="Times New Roman" w:cs="Times New Roman"/>
          <w:sz w:val="24"/>
          <w:szCs w:val="28"/>
          <w:lang w:eastAsia="ar-SA"/>
        </w:rPr>
        <w:t xml:space="preserve"> связей, включение в образовательные занятия элементов досуговой деятельности, разработку программ углубленного изучения предметов, реализацию проектов по воспитанию и дополнительному образованию.</w:t>
      </w:r>
    </w:p>
    <w:p w:rsidR="00C517B7" w:rsidRPr="00C517B7" w:rsidRDefault="00C517B7" w:rsidP="008F2616">
      <w:pPr>
        <w:suppressAutoHyphens/>
        <w:spacing w:after="0" w:line="240" w:lineRule="auto"/>
        <w:ind w:right="21"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Для успешной образовательной деятельности  необходимо в обязательном порядке привлекать учреждения образования и культуры, которые предлагают свои образовательные услуги, тем самым, расширяя спектр дополнительного образования детей и подростков и, конечно же, положительно влияя на рост личности во всех её проявлениях.</w:t>
      </w:r>
    </w:p>
    <w:p w:rsidR="00C517B7" w:rsidRPr="00C517B7" w:rsidRDefault="00C517B7" w:rsidP="00C517B7">
      <w:pPr>
        <w:suppressAutoHyphens/>
        <w:spacing w:after="0" w:line="240" w:lineRule="auto"/>
        <w:ind w:right="21"/>
        <w:jc w:val="both"/>
        <w:rPr>
          <w:rFonts w:ascii="Times New Roman" w:eastAsia="Times New Roman" w:hAnsi="Times New Roman" w:cs="Times New Roman"/>
          <w:sz w:val="24"/>
          <w:szCs w:val="28"/>
          <w:lang w:eastAsia="ar-SA"/>
        </w:rPr>
      </w:pPr>
    </w:p>
    <w:p w:rsidR="00C517B7" w:rsidRPr="00C517B7" w:rsidRDefault="00C517B7" w:rsidP="00C517B7">
      <w:pPr>
        <w:suppressAutoHyphens/>
        <w:spacing w:after="0" w:line="240" w:lineRule="auto"/>
        <w:ind w:right="21"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«Урок - внеурочная деятельность в рамках ФГОС - занятия объединений дополнительного образования детей - воспитательная деятельность»</w:t>
      </w:r>
    </w:p>
    <w:p w:rsidR="00C517B7" w:rsidRPr="00C517B7" w:rsidRDefault="00C517B7" w:rsidP="00C517B7">
      <w:pPr>
        <w:suppressAutoHyphens/>
        <w:spacing w:after="0" w:line="240" w:lineRule="auto"/>
        <w:ind w:right="21" w:firstLine="540"/>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8"/>
          <w:lang w:eastAsia="ar-SA"/>
        </w:rPr>
        <w:t xml:space="preserve"> Эту концепцию школа  принимает за основу работы на современном этапе, так как только сочетание всех видов деятельности способствует развитию гармонично развитой личности.</w:t>
      </w:r>
    </w:p>
    <w:p w:rsidR="00C517B7" w:rsidRPr="00C517B7" w:rsidRDefault="00C517B7" w:rsidP="00C517B7">
      <w:pPr>
        <w:tabs>
          <w:tab w:val="left" w:pos="720"/>
          <w:tab w:val="left" w:pos="900"/>
        </w:tabs>
        <w:suppressAutoHyphens/>
        <w:spacing w:after="0" w:line="240" w:lineRule="auto"/>
        <w:jc w:val="both"/>
        <w:rPr>
          <w:rFonts w:ascii="Times New Roman" w:eastAsia="Times New Roman" w:hAnsi="Times New Roman" w:cs="Times New Roman"/>
          <w:color w:val="000000" w:themeColor="text1"/>
          <w:sz w:val="24"/>
          <w:szCs w:val="28"/>
          <w:lang w:eastAsia="ar-SA"/>
        </w:rPr>
      </w:pPr>
    </w:p>
    <w:p w:rsidR="00C517B7" w:rsidRPr="00C517B7" w:rsidRDefault="002E220D" w:rsidP="00C517B7">
      <w:pPr>
        <w:tabs>
          <w:tab w:val="left" w:pos="720"/>
          <w:tab w:val="left" w:pos="900"/>
        </w:tabs>
        <w:suppressAutoHyphens/>
        <w:spacing w:after="0" w:line="240" w:lineRule="auto"/>
        <w:jc w:val="both"/>
        <w:rPr>
          <w:rFonts w:ascii="Times New Roman" w:eastAsia="Times New Roman" w:hAnsi="Times New Roman" w:cs="Times New Roman"/>
          <w:b/>
          <w:color w:val="000000" w:themeColor="text1"/>
          <w:sz w:val="24"/>
          <w:szCs w:val="28"/>
          <w:lang w:eastAsia="ar-SA"/>
        </w:rPr>
      </w:pPr>
      <w:r>
        <w:rPr>
          <w:rFonts w:ascii="Times New Roman" w:eastAsia="Times New Roman" w:hAnsi="Times New Roman" w:cs="Times New Roman"/>
          <w:b/>
          <w:color w:val="000000" w:themeColor="text1"/>
          <w:sz w:val="24"/>
          <w:szCs w:val="28"/>
          <w:lang w:eastAsia="ar-SA"/>
        </w:rPr>
        <w:t>7</w:t>
      </w:r>
      <w:r w:rsidR="00C517B7" w:rsidRPr="00C517B7">
        <w:rPr>
          <w:rFonts w:ascii="Times New Roman" w:eastAsia="Times New Roman" w:hAnsi="Times New Roman" w:cs="Times New Roman"/>
          <w:b/>
          <w:color w:val="000000" w:themeColor="text1"/>
          <w:sz w:val="24"/>
          <w:szCs w:val="28"/>
          <w:lang w:eastAsia="ar-SA"/>
        </w:rPr>
        <w:t>. Условия организации образовательной деятельности в системе дополнительного образования</w:t>
      </w:r>
    </w:p>
    <w:p w:rsidR="00C517B7" w:rsidRPr="00C517B7" w:rsidRDefault="00C517B7" w:rsidP="00C517B7">
      <w:pPr>
        <w:tabs>
          <w:tab w:val="left" w:pos="720"/>
          <w:tab w:val="left" w:pos="900"/>
        </w:tabs>
        <w:suppressAutoHyphens/>
        <w:spacing w:after="0" w:line="240" w:lineRule="auto"/>
        <w:jc w:val="both"/>
        <w:rPr>
          <w:rFonts w:ascii="Times New Roman" w:eastAsia="Times New Roman" w:hAnsi="Times New Roman" w:cs="Times New Roman"/>
          <w:color w:val="000000" w:themeColor="text1"/>
          <w:sz w:val="24"/>
          <w:szCs w:val="28"/>
          <w:lang w:eastAsia="ar-SA"/>
        </w:rPr>
      </w:pP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vertAlign w:val="superscript"/>
          <w:lang w:eastAsia="ar-SA"/>
        </w:rPr>
      </w:pPr>
      <w:r w:rsidRPr="00C517B7">
        <w:rPr>
          <w:rFonts w:ascii="Times New Roman" w:eastAsia="Times New Roman" w:hAnsi="Times New Roman" w:cs="Times New Roman"/>
          <w:sz w:val="24"/>
          <w:szCs w:val="28"/>
          <w:lang w:eastAsia="ar-SA"/>
        </w:rPr>
        <w:t>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w:t>
      </w:r>
      <w:r w:rsidRPr="00C517B7">
        <w:rPr>
          <w:rFonts w:ascii="Times New Roman" w:eastAsia="Times New Roman" w:hAnsi="Times New Roman" w:cs="Times New Roman"/>
          <w:sz w:val="24"/>
          <w:szCs w:val="28"/>
          <w:vertAlign w:val="superscript"/>
          <w:lang w:eastAsia="ar-SA"/>
        </w:rPr>
        <w:t xml:space="preserve">  </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8"/>
          <w:lang w:eastAsia="ar-SA"/>
        </w:rPr>
        <w:t xml:space="preserve">При этом основным способом организации деятельности детей является их объединение в </w:t>
      </w:r>
      <w:r w:rsidRPr="00C517B7">
        <w:rPr>
          <w:rFonts w:ascii="Times New Roman" w:eastAsia="Times New Roman" w:hAnsi="Times New Roman" w:cs="Times New Roman"/>
          <w:i/>
          <w:sz w:val="24"/>
          <w:szCs w:val="28"/>
          <w:lang w:eastAsia="ar-SA"/>
        </w:rPr>
        <w:t xml:space="preserve">учебные группы, </w:t>
      </w:r>
      <w:r w:rsidRPr="00C517B7">
        <w:rPr>
          <w:rFonts w:ascii="Times New Roman" w:eastAsia="Times New Roman" w:hAnsi="Times New Roman" w:cs="Times New Roman"/>
          <w:sz w:val="24"/>
          <w:szCs w:val="28"/>
          <w:lang w:eastAsia="ar-SA"/>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C517B7" w:rsidRPr="00C517B7" w:rsidRDefault="00C517B7" w:rsidP="00E875A5">
      <w:pPr>
        <w:tabs>
          <w:tab w:val="left" w:pos="54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 них могут заниматься дети от 7</w:t>
      </w:r>
      <w:r w:rsidRPr="00C517B7">
        <w:rPr>
          <w:rFonts w:ascii="Times New Roman" w:eastAsia="Times New Roman" w:hAnsi="Times New Roman" w:cs="Times New Roman"/>
          <w:color w:val="FF0000"/>
          <w:sz w:val="24"/>
          <w:szCs w:val="28"/>
          <w:lang w:eastAsia="ar-SA"/>
        </w:rPr>
        <w:t xml:space="preserve"> </w:t>
      </w:r>
      <w:r w:rsidRPr="00C517B7">
        <w:rPr>
          <w:rFonts w:ascii="Times New Roman" w:eastAsia="Times New Roman" w:hAnsi="Times New Roman" w:cs="Times New Roman"/>
          <w:sz w:val="24"/>
          <w:szCs w:val="28"/>
          <w:lang w:eastAsia="ar-SA"/>
        </w:rPr>
        <w:t xml:space="preserve">до 18 лет. Каждый ребенок может заниматься в одной или нескольких группах. </w:t>
      </w:r>
    </w:p>
    <w:p w:rsidR="00C517B7" w:rsidRPr="00C517B7" w:rsidRDefault="00C517B7" w:rsidP="00C517B7">
      <w:pPr>
        <w:tabs>
          <w:tab w:val="left" w:pos="900"/>
        </w:tabs>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Обычно учебный год в детских группах и коллективах начинается 1 сентября и заканчивается 31 мая текущего года. </w:t>
      </w:r>
    </w:p>
    <w:p w:rsidR="00C517B7" w:rsidRPr="00C517B7" w:rsidRDefault="00C517B7" w:rsidP="00E875A5">
      <w:pPr>
        <w:tabs>
          <w:tab w:val="left" w:pos="90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 период школьных каникул занятия могут:</w:t>
      </w:r>
    </w:p>
    <w:p w:rsidR="00C517B7" w:rsidRPr="00C517B7" w:rsidRDefault="00C517B7" w:rsidP="00E875A5">
      <w:pPr>
        <w:numPr>
          <w:ilvl w:val="0"/>
          <w:numId w:val="9"/>
        </w:numPr>
        <w:tabs>
          <w:tab w:val="clear" w:pos="1287"/>
          <w:tab w:val="left" w:pos="360"/>
          <w:tab w:val="left" w:pos="720"/>
        </w:tabs>
        <w:suppressAutoHyphens/>
        <w:spacing w:after="0" w:line="240" w:lineRule="auto"/>
        <w:ind w:left="2127" w:hanging="284"/>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проводиться по специальному расписанию с переменным составом учащихся;</w:t>
      </w:r>
    </w:p>
    <w:p w:rsidR="00C517B7" w:rsidRPr="00C517B7" w:rsidRDefault="00C517B7" w:rsidP="00C517B7">
      <w:pPr>
        <w:numPr>
          <w:ilvl w:val="0"/>
          <w:numId w:val="9"/>
        </w:numPr>
        <w:tabs>
          <w:tab w:val="left" w:pos="360"/>
          <w:tab w:val="left" w:pos="72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продолжаться в форме поездок, туристических походов и т.п. </w:t>
      </w:r>
    </w:p>
    <w:p w:rsidR="00C517B7" w:rsidRPr="00C517B7" w:rsidRDefault="00C517B7" w:rsidP="00E875A5">
      <w:pPr>
        <w:numPr>
          <w:ilvl w:val="0"/>
          <w:numId w:val="9"/>
        </w:numPr>
        <w:tabs>
          <w:tab w:val="clear" w:pos="1287"/>
          <w:tab w:val="left" w:pos="360"/>
          <w:tab w:val="left" w:pos="720"/>
          <w:tab w:val="num" w:pos="2127"/>
        </w:tabs>
        <w:suppressAutoHyphens/>
        <w:spacing w:after="0" w:line="240" w:lineRule="auto"/>
        <w:ind w:left="2127" w:hanging="30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проводиться на базе специальных учебных заведений и предприятий с целью профориентации подростков. </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 период школьных каникул учебные группы работают по специальному расписанию, занятия могут быть перенесены на дневное время; </w:t>
      </w:r>
    </w:p>
    <w:p w:rsidR="00C517B7" w:rsidRPr="00C517B7" w:rsidRDefault="00C517B7" w:rsidP="00C517B7">
      <w:pPr>
        <w:tabs>
          <w:tab w:val="left" w:pos="540"/>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Комплектование учебных групп начинается в сентябре.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w:t>
      </w:r>
      <w:r w:rsidRPr="00C517B7">
        <w:rPr>
          <w:rFonts w:ascii="Times New Roman" w:eastAsia="Times New Roman" w:hAnsi="Times New Roman" w:cs="Times New Roman"/>
          <w:i/>
          <w:sz w:val="24"/>
          <w:szCs w:val="28"/>
          <w:lang w:eastAsia="ar-SA"/>
        </w:rPr>
        <w:t>.</w:t>
      </w:r>
      <w:r w:rsidRPr="00C517B7">
        <w:rPr>
          <w:rFonts w:ascii="Times New Roman" w:eastAsia="Times New Roman" w:hAnsi="Times New Roman" w:cs="Times New Roman"/>
          <w:sz w:val="24"/>
          <w:szCs w:val="28"/>
          <w:lang w:eastAsia="ar-SA"/>
        </w:rPr>
        <w:t xml:space="preserve">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C517B7" w:rsidRPr="00C517B7" w:rsidRDefault="00C517B7" w:rsidP="00C517B7">
      <w:pPr>
        <w:tabs>
          <w:tab w:val="left" w:pos="900"/>
        </w:tabs>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7 до 18 лет. В работе объединений могут принимать участие родители, бе</w:t>
      </w:r>
      <w:r w:rsidR="00E875A5">
        <w:rPr>
          <w:rFonts w:ascii="Times New Roman" w:eastAsia="Times New Roman" w:hAnsi="Times New Roman" w:cs="Times New Roman"/>
          <w:sz w:val="24"/>
          <w:szCs w:val="28"/>
          <w:lang w:eastAsia="ar-SA"/>
        </w:rPr>
        <w:t xml:space="preserve">з включения в списочный состав </w:t>
      </w:r>
      <w:r w:rsidRPr="00C517B7">
        <w:rPr>
          <w:rFonts w:ascii="Times New Roman" w:eastAsia="Times New Roman" w:hAnsi="Times New Roman" w:cs="Times New Roman"/>
          <w:sz w:val="24"/>
          <w:szCs w:val="28"/>
          <w:lang w:eastAsia="ar-SA"/>
        </w:rPr>
        <w:t>и по согласованию с педагогом.</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Численный состав де</w:t>
      </w:r>
      <w:r w:rsidR="00E875A5">
        <w:rPr>
          <w:rFonts w:ascii="Times New Roman" w:eastAsia="Times New Roman" w:hAnsi="Times New Roman" w:cs="Times New Roman"/>
          <w:sz w:val="24"/>
          <w:szCs w:val="28"/>
          <w:lang w:eastAsia="ar-SA"/>
        </w:rPr>
        <w:t xml:space="preserve">тских объединений определяется </w:t>
      </w:r>
      <w:r w:rsidRPr="00C517B7">
        <w:rPr>
          <w:rFonts w:ascii="Times New Roman" w:eastAsia="Times New Roman" w:hAnsi="Times New Roman" w:cs="Times New Roman"/>
          <w:sz w:val="24"/>
          <w:szCs w:val="28"/>
          <w:lang w:eastAsia="ar-SA"/>
        </w:rPr>
        <w:t>программой педагога в зависимости от возраста обучающихся, года обучения, специфики деятельности данной группы:</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Оптимально: </w:t>
      </w:r>
      <w:r w:rsidR="00B730AC">
        <w:rPr>
          <w:rFonts w:ascii="Times New Roman" w:eastAsia="Times New Roman" w:hAnsi="Times New Roman" w:cs="Times New Roman"/>
          <w:sz w:val="24"/>
          <w:szCs w:val="28"/>
          <w:lang w:eastAsia="ar-SA"/>
        </w:rPr>
        <w:t>8</w:t>
      </w:r>
      <w:bookmarkStart w:id="0" w:name="_GoBack"/>
      <w:bookmarkEnd w:id="0"/>
      <w:r w:rsidRPr="00C517B7">
        <w:rPr>
          <w:rFonts w:ascii="Times New Roman" w:eastAsia="Times New Roman" w:hAnsi="Times New Roman" w:cs="Times New Roman"/>
          <w:sz w:val="24"/>
          <w:szCs w:val="28"/>
          <w:lang w:eastAsia="ar-SA"/>
        </w:rPr>
        <w:t>-1</w:t>
      </w:r>
      <w:r w:rsidR="00B730AC">
        <w:rPr>
          <w:rFonts w:ascii="Times New Roman" w:eastAsia="Times New Roman" w:hAnsi="Times New Roman" w:cs="Times New Roman"/>
          <w:sz w:val="24"/>
          <w:szCs w:val="28"/>
          <w:lang w:eastAsia="ar-SA"/>
        </w:rPr>
        <w:t>2</w:t>
      </w:r>
      <w:r w:rsidRPr="00C517B7">
        <w:rPr>
          <w:rFonts w:ascii="Times New Roman" w:eastAsia="Times New Roman" w:hAnsi="Times New Roman" w:cs="Times New Roman"/>
          <w:sz w:val="24"/>
          <w:szCs w:val="28"/>
          <w:lang w:eastAsia="ar-SA"/>
        </w:rPr>
        <w:t xml:space="preserve"> человек.</w:t>
      </w:r>
    </w:p>
    <w:p w:rsidR="00C517B7" w:rsidRPr="00C517B7" w:rsidRDefault="00C517B7" w:rsidP="00E609EC">
      <w:pPr>
        <w:tabs>
          <w:tab w:val="left" w:pos="90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 объединения второго и последующих годов обучения могут быть зачислены учащиеся, не занимающиеся в</w:t>
      </w:r>
      <w:r w:rsidR="00E609EC">
        <w:rPr>
          <w:rFonts w:ascii="Times New Roman" w:eastAsia="Times New Roman" w:hAnsi="Times New Roman" w:cs="Times New Roman"/>
          <w:sz w:val="24"/>
          <w:szCs w:val="28"/>
          <w:lang w:eastAsia="ar-SA"/>
        </w:rPr>
        <w:t xml:space="preserve"> группе первого года обучения, </w:t>
      </w:r>
      <w:r w:rsidRPr="00C517B7">
        <w:rPr>
          <w:rFonts w:ascii="Times New Roman" w:eastAsia="Times New Roman" w:hAnsi="Times New Roman" w:cs="Times New Roman"/>
          <w:sz w:val="24"/>
          <w:szCs w:val="28"/>
          <w:lang w:eastAsia="ar-SA"/>
        </w:rPr>
        <w:t>но успешно прошедшие собеседование или иные испытания.</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lastRenderedPageBreak/>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Учебные группы создаются для обучающихся одного возраста или разных возрастов. </w:t>
      </w:r>
    </w:p>
    <w:p w:rsidR="00C517B7" w:rsidRPr="00C517B7" w:rsidRDefault="00C517B7" w:rsidP="00C517B7">
      <w:pPr>
        <w:tabs>
          <w:tab w:val="left" w:pos="567"/>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Учитывая особенности и содержание работы учебной группы, исходя </w:t>
      </w:r>
      <w:r w:rsidRPr="00C517B7">
        <w:rPr>
          <w:rFonts w:ascii="Times New Roman" w:eastAsia="Times New Roman" w:hAnsi="Times New Roman" w:cs="Times New Roman"/>
          <w:sz w:val="24"/>
          <w:szCs w:val="28"/>
          <w:lang w:eastAsia="ar-SA"/>
        </w:rPr>
        <w:br/>
        <w:t>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C517B7" w:rsidRPr="00C517B7" w:rsidRDefault="00C517B7" w:rsidP="00C517B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Согласно СанПиН 2.4.4. 1251-03, продолжительность занятий детей в объединениях дополнительного образования не должна превышать:</w:t>
      </w:r>
    </w:p>
    <w:p w:rsidR="00C517B7" w:rsidRPr="00A47AF4" w:rsidRDefault="00C517B7" w:rsidP="00A47AF4">
      <w:pPr>
        <w:pStyle w:val="a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9"/>
        <w:jc w:val="both"/>
        <w:rPr>
          <w:szCs w:val="28"/>
        </w:rPr>
      </w:pPr>
      <w:r w:rsidRPr="00A47AF4">
        <w:rPr>
          <w:szCs w:val="28"/>
        </w:rPr>
        <w:t>в учебные дни – 1,5 часа;</w:t>
      </w:r>
    </w:p>
    <w:p w:rsidR="00C517B7" w:rsidRPr="00A47AF4" w:rsidRDefault="00C517B7" w:rsidP="00A47AF4">
      <w:pPr>
        <w:pStyle w:val="a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9"/>
        <w:jc w:val="both"/>
        <w:rPr>
          <w:szCs w:val="28"/>
        </w:rPr>
      </w:pPr>
      <w:r w:rsidRPr="00A47AF4">
        <w:rPr>
          <w:szCs w:val="28"/>
        </w:rPr>
        <w:t xml:space="preserve">в выходные и каникулярные дни – 3 часа.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После 30-40 мин. занятий необходимо устраивать перерыв длительностью не менее10 мин. для отдыха детей и проветривания помещений.</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Продолжительность одного занятия зависит также от возраста </w:t>
      </w:r>
      <w:proofErr w:type="gramStart"/>
      <w:r w:rsidRPr="00C517B7">
        <w:rPr>
          <w:rFonts w:ascii="Times New Roman" w:eastAsia="Times New Roman" w:hAnsi="Times New Roman" w:cs="Times New Roman"/>
          <w:sz w:val="24"/>
          <w:szCs w:val="28"/>
          <w:lang w:eastAsia="ar-SA"/>
        </w:rPr>
        <w:t>обучающихся</w:t>
      </w:r>
      <w:proofErr w:type="gramEnd"/>
      <w:r w:rsidRPr="00C517B7">
        <w:rPr>
          <w:rFonts w:ascii="Times New Roman" w:eastAsia="Times New Roman" w:hAnsi="Times New Roman" w:cs="Times New Roman"/>
          <w:sz w:val="24"/>
          <w:szCs w:val="28"/>
          <w:lang w:eastAsia="ar-SA"/>
        </w:rPr>
        <w:t>.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C517B7" w:rsidRPr="00C517B7" w:rsidRDefault="00C517B7" w:rsidP="00220873">
      <w:pPr>
        <w:numPr>
          <w:ilvl w:val="0"/>
          <w:numId w:val="11"/>
        </w:numPr>
        <w:tabs>
          <w:tab w:val="clear" w:pos="360"/>
        </w:tabs>
        <w:suppressAutoHyphens/>
        <w:spacing w:after="0" w:line="240" w:lineRule="auto"/>
        <w:ind w:left="993" w:hanging="85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для младших школьников – от 45 мин. до 1часа;</w:t>
      </w:r>
    </w:p>
    <w:p w:rsidR="00C517B7" w:rsidRPr="00C517B7" w:rsidRDefault="00C517B7" w:rsidP="00220873">
      <w:pPr>
        <w:numPr>
          <w:ilvl w:val="0"/>
          <w:numId w:val="11"/>
        </w:numPr>
        <w:tabs>
          <w:tab w:val="clear" w:pos="360"/>
        </w:tabs>
        <w:suppressAutoHyphens/>
        <w:spacing w:after="0" w:line="240" w:lineRule="auto"/>
        <w:ind w:left="993" w:hanging="85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для школьников среднего и старшего возраста – от 45 мин. до 2-х часов.</w:t>
      </w:r>
    </w:p>
    <w:p w:rsidR="00C517B7" w:rsidRPr="00C517B7" w:rsidRDefault="00C517B7" w:rsidP="00C517B7">
      <w:pPr>
        <w:tabs>
          <w:tab w:val="left" w:pos="900"/>
        </w:tabs>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C517B7" w:rsidRPr="00C517B7" w:rsidRDefault="00C517B7" w:rsidP="00C517B7">
      <w:pPr>
        <w:tabs>
          <w:tab w:val="left" w:pos="900"/>
        </w:tabs>
        <w:suppressAutoHyphens/>
        <w:spacing w:after="0" w:line="240" w:lineRule="auto"/>
        <w:ind w:firstLine="56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Рекомендуемая продолжительность индивидуальных занятий с детьми - </w:t>
      </w:r>
      <w:r w:rsidRPr="00C517B7">
        <w:rPr>
          <w:rFonts w:ascii="Times New Roman" w:eastAsia="Times New Roman" w:hAnsi="Times New Roman" w:cs="Times New Roman"/>
          <w:sz w:val="24"/>
          <w:szCs w:val="28"/>
          <w:lang w:eastAsia="ar-SA"/>
        </w:rPr>
        <w:br/>
        <w:t xml:space="preserve">от 30 до 60 минут 2 раза в неделю. Продолжительность и периодичность индивидуальных занятий устанавливается и обосновывается Уставом учреждения и программой педагога. </w:t>
      </w:r>
    </w:p>
    <w:p w:rsidR="00C517B7" w:rsidRPr="00C517B7" w:rsidRDefault="00C517B7" w:rsidP="00C517B7">
      <w:pPr>
        <w:tabs>
          <w:tab w:val="left" w:pos="720"/>
        </w:tabs>
        <w:suppressAutoHyphens/>
        <w:spacing w:after="0" w:line="240" w:lineRule="auto"/>
        <w:ind w:firstLine="493"/>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Особое внимание следует обратить на рекомендацию о том, чтобы заканчивались занятия в системе дополнительного образования детей </w:t>
      </w:r>
      <w:r w:rsidRPr="00C517B7">
        <w:rPr>
          <w:rFonts w:ascii="Times New Roman" w:eastAsia="Times New Roman" w:hAnsi="Times New Roman" w:cs="Times New Roman"/>
          <w:sz w:val="24"/>
          <w:szCs w:val="28"/>
          <w:lang w:eastAsia="ar-SA"/>
        </w:rPr>
        <w:br/>
        <w:t xml:space="preserve">не позднее 20.00. </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Цели, задачи и содержание деятельности учебных групп определяются </w:t>
      </w:r>
      <w:r w:rsidRPr="00C517B7">
        <w:rPr>
          <w:rFonts w:ascii="Times New Roman" w:eastAsia="Times New Roman" w:hAnsi="Times New Roman" w:cs="Times New Roman"/>
          <w:sz w:val="24"/>
          <w:szCs w:val="28"/>
          <w:lang w:eastAsia="ar-SA"/>
        </w:rPr>
        <w:br/>
        <w:t xml:space="preserve">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w:t>
      </w:r>
      <w:proofErr w:type="gramStart"/>
      <w:r w:rsidRPr="00C517B7">
        <w:rPr>
          <w:rFonts w:ascii="Times New Roman" w:eastAsia="Times New Roman" w:hAnsi="Times New Roman" w:cs="Times New Roman"/>
          <w:sz w:val="24"/>
          <w:szCs w:val="28"/>
          <w:lang w:eastAsia="ar-SA"/>
        </w:rPr>
        <w:t>Обучающиеся</w:t>
      </w:r>
      <w:proofErr w:type="gramEnd"/>
      <w:r w:rsidRPr="00C517B7">
        <w:rPr>
          <w:rFonts w:ascii="Times New Roman" w:eastAsia="Times New Roman" w:hAnsi="Times New Roman" w:cs="Times New Roman"/>
          <w:sz w:val="24"/>
          <w:szCs w:val="28"/>
          <w:lang w:eastAsia="ar-SA"/>
        </w:rPr>
        <w:t xml:space="preserve">, показавшие высокий уровень достижений и результатов, могут заниматься по индивидуальным программам. </w:t>
      </w:r>
    </w:p>
    <w:p w:rsidR="00C517B7" w:rsidRPr="00C517B7" w:rsidRDefault="00C517B7" w:rsidP="00C517B7">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Работа учащихся в учебной группе строится на принципах сотрудничества и самоуправления, сочетания коллективной и индивидуальной деятельности. </w:t>
      </w:r>
    </w:p>
    <w:p w:rsidR="00C517B7" w:rsidRDefault="00C517B7"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r w:rsidRPr="00C517B7">
        <w:rPr>
          <w:rFonts w:ascii="Times New Roman" w:eastAsia="Times New Roman" w:hAnsi="Times New Roman" w:cs="Times New Roman"/>
          <w:color w:val="373737"/>
          <w:sz w:val="24"/>
          <w:szCs w:val="20"/>
          <w:lang w:eastAsia="ar-SA"/>
        </w:rPr>
        <w:t>Основные формы обучения: мастерская, занятие, игра, тренировка, тренинг, экскурсия, репетиция. Обучающиеся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заменять одни программы на другие. Для улучшения качества образовательных услуг в школе регулярно проводится мониторинг.</w:t>
      </w:r>
    </w:p>
    <w:p w:rsidR="00060A56" w:rsidRDefault="00060A56"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060A56" w:rsidRDefault="00060A56"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060A56" w:rsidRDefault="00060A56"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1B3FC8" w:rsidRDefault="001B3FC8"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1B3FC8" w:rsidRDefault="001B3FC8"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1B3FC8" w:rsidRDefault="001B3FC8" w:rsidP="008F2616">
      <w:pPr>
        <w:tabs>
          <w:tab w:val="left" w:pos="720"/>
        </w:tabs>
        <w:suppressAutoHyphens/>
        <w:spacing w:after="0" w:line="240" w:lineRule="auto"/>
        <w:ind w:firstLine="495"/>
        <w:jc w:val="both"/>
        <w:rPr>
          <w:rFonts w:ascii="Times New Roman" w:eastAsia="Times New Roman" w:hAnsi="Times New Roman" w:cs="Times New Roman"/>
          <w:color w:val="373737"/>
          <w:sz w:val="24"/>
          <w:szCs w:val="20"/>
          <w:lang w:eastAsia="ar-SA"/>
        </w:rPr>
      </w:pPr>
    </w:p>
    <w:p w:rsidR="00060A56" w:rsidRPr="008F2616" w:rsidRDefault="00060A56" w:rsidP="008F2616">
      <w:pPr>
        <w:tabs>
          <w:tab w:val="left" w:pos="720"/>
        </w:tabs>
        <w:suppressAutoHyphens/>
        <w:spacing w:after="0" w:line="240" w:lineRule="auto"/>
        <w:ind w:firstLine="495"/>
        <w:jc w:val="both"/>
        <w:rPr>
          <w:rFonts w:ascii="Times New Roman" w:eastAsia="Times New Roman" w:hAnsi="Times New Roman" w:cs="Times New Roman"/>
          <w:sz w:val="24"/>
          <w:szCs w:val="28"/>
          <w:lang w:eastAsia="ar-SA"/>
        </w:rPr>
      </w:pPr>
    </w:p>
    <w:p w:rsidR="00C517B7" w:rsidRPr="00C517B7" w:rsidRDefault="00060A56" w:rsidP="000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outlineLvl w:val="0"/>
        <w:rPr>
          <w:rFonts w:ascii="Times New Roman" w:eastAsia="Times New Roman" w:hAnsi="Times New Roman" w:cs="Times New Roman"/>
          <w:b/>
          <w:bCs/>
          <w:color w:val="000000" w:themeColor="text1"/>
          <w:kern w:val="2"/>
          <w:sz w:val="24"/>
          <w:szCs w:val="28"/>
          <w:lang w:eastAsia="ar-SA"/>
        </w:rPr>
      </w:pPr>
      <w:r>
        <w:rPr>
          <w:rFonts w:ascii="Times New Roman" w:eastAsia="Times New Roman" w:hAnsi="Times New Roman" w:cs="Times New Roman"/>
          <w:b/>
          <w:bCs/>
          <w:color w:val="000000" w:themeColor="text1"/>
          <w:kern w:val="2"/>
          <w:sz w:val="24"/>
          <w:szCs w:val="28"/>
          <w:lang w:val="en-US" w:eastAsia="ar-SA"/>
        </w:rPr>
        <w:lastRenderedPageBreak/>
        <w:t>III</w:t>
      </w:r>
      <w:r>
        <w:rPr>
          <w:rFonts w:ascii="Times New Roman" w:eastAsia="Times New Roman" w:hAnsi="Times New Roman" w:cs="Times New Roman"/>
          <w:b/>
          <w:bCs/>
          <w:color w:val="000000" w:themeColor="text1"/>
          <w:kern w:val="2"/>
          <w:sz w:val="24"/>
          <w:szCs w:val="28"/>
          <w:lang w:eastAsia="ar-SA"/>
        </w:rPr>
        <w:t xml:space="preserve">. </w:t>
      </w:r>
      <w:r w:rsidR="00C517B7" w:rsidRPr="00C517B7">
        <w:rPr>
          <w:rFonts w:ascii="Times New Roman" w:eastAsia="Times New Roman" w:hAnsi="Times New Roman" w:cs="Times New Roman"/>
          <w:b/>
          <w:bCs/>
          <w:color w:val="000000" w:themeColor="text1"/>
          <w:kern w:val="2"/>
          <w:sz w:val="24"/>
          <w:szCs w:val="28"/>
          <w:lang w:eastAsia="ar-SA"/>
        </w:rPr>
        <w:t>ОБРАЗОВАТЕЛЬНЫЙ БЛОК</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bCs/>
          <w:color w:val="800000"/>
          <w:sz w:val="24"/>
          <w:szCs w:val="28"/>
          <w:lang w:eastAsia="ar-SA"/>
        </w:rPr>
      </w:pP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Закон РФ «Об образовании» 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C517B7" w:rsidRPr="00C517B7" w:rsidRDefault="00C517B7" w:rsidP="001B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Образовательный проце</w:t>
      </w:r>
      <w:proofErr w:type="gramStart"/>
      <w:r w:rsidRPr="00C517B7">
        <w:rPr>
          <w:rFonts w:ascii="Times New Roman" w:eastAsia="Times New Roman" w:hAnsi="Times New Roman" w:cs="Times New Roman"/>
          <w:sz w:val="24"/>
          <w:szCs w:val="28"/>
          <w:lang w:eastAsia="ar-SA"/>
        </w:rPr>
        <w:t>сс в шк</w:t>
      </w:r>
      <w:proofErr w:type="gramEnd"/>
      <w:r w:rsidRPr="00C517B7">
        <w:rPr>
          <w:rFonts w:ascii="Times New Roman" w:eastAsia="Times New Roman" w:hAnsi="Times New Roman" w:cs="Times New Roman"/>
          <w:sz w:val="24"/>
          <w:szCs w:val="28"/>
          <w:lang w:eastAsia="ar-SA"/>
        </w:rPr>
        <w:t>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 Школа реализует образовательные программы дополнительного образования, установленные лицензией на право осуществления образовательной деятельности.</w:t>
      </w:r>
    </w:p>
    <w:p w:rsidR="009043E2" w:rsidRPr="00C517B7" w:rsidRDefault="009043E2" w:rsidP="00EA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p>
    <w:p w:rsidR="00102C82" w:rsidRPr="00C517B7" w:rsidRDefault="00060A56" w:rsidP="0010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8"/>
          <w:lang w:eastAsia="ar-SA"/>
        </w:rPr>
      </w:pPr>
      <w:r>
        <w:rPr>
          <w:rFonts w:ascii="Times New Roman" w:eastAsia="Times New Roman" w:hAnsi="Times New Roman" w:cs="Times New Roman"/>
          <w:b/>
          <w:color w:val="000000" w:themeColor="text1"/>
          <w:sz w:val="24"/>
          <w:szCs w:val="28"/>
          <w:lang w:eastAsia="ar-SA"/>
        </w:rPr>
        <w:t xml:space="preserve">1. </w:t>
      </w:r>
      <w:r w:rsidR="00C517B7" w:rsidRPr="00C517B7">
        <w:rPr>
          <w:rFonts w:ascii="Times New Roman" w:eastAsia="Times New Roman" w:hAnsi="Times New Roman" w:cs="Times New Roman"/>
          <w:b/>
          <w:color w:val="000000" w:themeColor="text1"/>
          <w:sz w:val="24"/>
          <w:szCs w:val="28"/>
          <w:lang w:eastAsia="ar-SA"/>
        </w:rPr>
        <w:t xml:space="preserve">Основные цели </w:t>
      </w:r>
      <w:r w:rsidR="002A589C">
        <w:rPr>
          <w:rFonts w:ascii="Times New Roman" w:eastAsia="Times New Roman" w:hAnsi="Times New Roman" w:cs="Times New Roman"/>
          <w:b/>
          <w:sz w:val="24"/>
          <w:szCs w:val="28"/>
          <w:lang w:eastAsia="ar-SA"/>
        </w:rPr>
        <w:t>художественно - эстетического направления</w:t>
      </w:r>
      <w:r w:rsidR="00102C82" w:rsidRPr="00C517B7">
        <w:rPr>
          <w:rFonts w:ascii="Times New Roman" w:eastAsia="Times New Roman" w:hAnsi="Times New Roman" w:cs="Times New Roman"/>
          <w:b/>
          <w:sz w:val="24"/>
          <w:szCs w:val="28"/>
          <w:lang w:eastAsia="ar-SA"/>
        </w:rPr>
        <w:t>:</w:t>
      </w:r>
    </w:p>
    <w:p w:rsidR="00102C82" w:rsidRPr="00C517B7" w:rsidRDefault="00102C82" w:rsidP="0010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Цель: раскрытие творческих способностей обучающихся, нравственное и художественно-эстетическое развитие личности ребёнка; воспитание гражданина России, знающего и любящего традиции и культуру своего города, края, страны.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Задачи:</w:t>
      </w:r>
    </w:p>
    <w:p w:rsidR="00C517B7" w:rsidRPr="00C517B7" w:rsidRDefault="00C517B7" w:rsidP="00C517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создание психологических, художественных, прикладных, социальных условий для проявления творческой одарённости детей, развитие общей культуры личности;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удовлетворение культурных потребностей детей, развитие их духовного потенциала, сущностных сил и художественно-творческих способностей;</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развитие индивидуального творческого воображения, наблюдения, фантазии, умения видеть и слышать многообразный мир, высказать это, описать, изобразить, озвучить;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формирование любви к искусству и потребности в общении с произведениями искусства;</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эстетическое воспитание как формирование способности к пониманию и переживанию </w:t>
      </w:r>
      <w:proofErr w:type="gramStart"/>
      <w:r w:rsidRPr="00C517B7">
        <w:rPr>
          <w:rFonts w:ascii="Times New Roman" w:eastAsia="Times New Roman" w:hAnsi="Times New Roman" w:cs="Times New Roman"/>
          <w:sz w:val="24"/>
          <w:szCs w:val="28"/>
          <w:lang w:eastAsia="ar-SA"/>
        </w:rPr>
        <w:t>прекрасного</w:t>
      </w:r>
      <w:proofErr w:type="gramEnd"/>
      <w:r w:rsidRPr="00C517B7">
        <w:rPr>
          <w:rFonts w:ascii="Times New Roman" w:eastAsia="Times New Roman" w:hAnsi="Times New Roman" w:cs="Times New Roman"/>
          <w:sz w:val="24"/>
          <w:szCs w:val="28"/>
          <w:lang w:eastAsia="ar-SA"/>
        </w:rPr>
        <w:t xml:space="preserve"> во всех сферах жизнедеятельности.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развитие художественного вкуса у </w:t>
      </w:r>
      <w:proofErr w:type="gramStart"/>
      <w:r w:rsidRPr="00C517B7">
        <w:rPr>
          <w:rFonts w:ascii="Times New Roman" w:eastAsia="Times New Roman" w:hAnsi="Times New Roman" w:cs="Times New Roman"/>
          <w:sz w:val="24"/>
          <w:szCs w:val="28"/>
          <w:lang w:eastAsia="ar-SA"/>
        </w:rPr>
        <w:t>обучающихся</w:t>
      </w:r>
      <w:proofErr w:type="gramEnd"/>
      <w:r w:rsidRPr="00C517B7">
        <w:rPr>
          <w:rFonts w:ascii="Times New Roman" w:eastAsia="Times New Roman" w:hAnsi="Times New Roman" w:cs="Times New Roman"/>
          <w:sz w:val="24"/>
          <w:szCs w:val="28"/>
          <w:lang w:eastAsia="ar-SA"/>
        </w:rPr>
        <w:t>;</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формирование представлений о культурной жизни своего края, города, страны; </w:t>
      </w:r>
    </w:p>
    <w:p w:rsidR="00C517B7" w:rsidRPr="00C517B7" w:rsidRDefault="00C517B7" w:rsidP="00C517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привлечение школьников к сохранению культурного наследия через вокальное и театральное искусство, декоративно-прикладное творчество. </w:t>
      </w:r>
    </w:p>
    <w:p w:rsidR="00200DE7" w:rsidRDefault="00200DE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8"/>
          <w:lang w:eastAsia="ar-SA"/>
        </w:rPr>
      </w:pPr>
    </w:p>
    <w:p w:rsidR="00C517B7" w:rsidRPr="00C517B7" w:rsidRDefault="00060A56" w:rsidP="00060A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themeColor="text1"/>
          <w:sz w:val="24"/>
          <w:szCs w:val="28"/>
          <w:lang w:eastAsia="ar-SA"/>
        </w:rPr>
      </w:pPr>
      <w:r>
        <w:rPr>
          <w:rFonts w:ascii="Times New Roman" w:eastAsia="Times New Roman" w:hAnsi="Times New Roman" w:cs="Times New Roman"/>
          <w:b/>
          <w:color w:val="000000" w:themeColor="text1"/>
          <w:sz w:val="24"/>
          <w:szCs w:val="28"/>
          <w:lang w:eastAsia="ar-SA"/>
        </w:rPr>
        <w:t xml:space="preserve">2. </w:t>
      </w:r>
      <w:r w:rsidR="00C517B7" w:rsidRPr="00C517B7">
        <w:rPr>
          <w:rFonts w:ascii="Times New Roman" w:eastAsia="Times New Roman" w:hAnsi="Times New Roman" w:cs="Times New Roman"/>
          <w:b/>
          <w:color w:val="000000" w:themeColor="text1"/>
          <w:sz w:val="24"/>
          <w:szCs w:val="28"/>
          <w:lang w:eastAsia="ar-SA"/>
        </w:rPr>
        <w:t xml:space="preserve">Дополнительные образовательные программы.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Программа</w:t>
      </w:r>
      <w:r w:rsidRPr="00C517B7">
        <w:rPr>
          <w:rFonts w:ascii="Times New Roman" w:eastAsia="Times New Roman" w:hAnsi="Times New Roman" w:cs="Times New Roman"/>
          <w:sz w:val="24"/>
          <w:szCs w:val="28"/>
          <w:lang w:eastAsia="ar-SA"/>
        </w:rPr>
        <w:t xml:space="preserve"> (греч</w:t>
      </w:r>
      <w:proofErr w:type="gramStart"/>
      <w:r w:rsidRPr="00C517B7">
        <w:rPr>
          <w:rFonts w:ascii="Times New Roman" w:eastAsia="Times New Roman" w:hAnsi="Times New Roman" w:cs="Times New Roman"/>
          <w:sz w:val="24"/>
          <w:szCs w:val="28"/>
          <w:lang w:eastAsia="ar-SA"/>
        </w:rPr>
        <w:t>.</w:t>
      </w:r>
      <w:proofErr w:type="gramEnd"/>
      <w:r w:rsidRPr="00C517B7">
        <w:rPr>
          <w:rFonts w:ascii="Times New Roman" w:eastAsia="Times New Roman" w:hAnsi="Times New Roman" w:cs="Times New Roman"/>
          <w:sz w:val="24"/>
          <w:szCs w:val="28"/>
          <w:lang w:eastAsia="ar-SA"/>
        </w:rPr>
        <w:t xml:space="preserve"> – </w:t>
      </w:r>
      <w:proofErr w:type="gramStart"/>
      <w:r w:rsidRPr="00C517B7">
        <w:rPr>
          <w:rFonts w:ascii="Times New Roman" w:eastAsia="Times New Roman" w:hAnsi="Times New Roman" w:cs="Times New Roman"/>
          <w:sz w:val="24"/>
          <w:szCs w:val="28"/>
          <w:lang w:eastAsia="ar-SA"/>
        </w:rPr>
        <w:t>р</w:t>
      </w:r>
      <w:proofErr w:type="gramEnd"/>
      <w:r w:rsidRPr="00C517B7">
        <w:rPr>
          <w:rFonts w:ascii="Times New Roman" w:eastAsia="Times New Roman" w:hAnsi="Times New Roman" w:cs="Times New Roman"/>
          <w:sz w:val="24"/>
          <w:szCs w:val="28"/>
          <w:lang w:eastAsia="ar-SA"/>
        </w:rPr>
        <w:t>аспоряжение) – это нормативная модель совместной деятельности людей, определяющих последовательности действий по достижению поставленной цели.</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Итак, программа - это:</w:t>
      </w:r>
    </w:p>
    <w:p w:rsidR="00C517B7" w:rsidRPr="00C517B7" w:rsidRDefault="00C517B7" w:rsidP="00C517B7">
      <w:pPr>
        <w:numPr>
          <w:ilvl w:val="0"/>
          <w:numId w:val="13"/>
        </w:numPr>
        <w:tabs>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документ, отражающий педагогическую концепцию педагога </w:t>
      </w:r>
      <w:r w:rsidRPr="00C517B7">
        <w:rPr>
          <w:rFonts w:ascii="Times New Roman" w:eastAsia="Times New Roman" w:hAnsi="Times New Roman" w:cs="Times New Roman"/>
          <w:sz w:val="24"/>
          <w:szCs w:val="28"/>
          <w:lang w:eastAsia="ar-SA"/>
        </w:rPr>
        <w:br/>
        <w:t>в соответствии с условиями, методами и технологиями достижения запланированных результатов;</w:t>
      </w:r>
    </w:p>
    <w:p w:rsidR="00C517B7" w:rsidRPr="00C517B7" w:rsidRDefault="00C517B7" w:rsidP="00C517B7">
      <w:pPr>
        <w:numPr>
          <w:ilvl w:val="0"/>
          <w:numId w:val="13"/>
        </w:numPr>
        <w:tabs>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модель учебного курса, отражающая процесс взаимодействия педагога и ребенка, содержащая обоснование содержания образования и технологии его передачи;</w:t>
      </w:r>
    </w:p>
    <w:p w:rsidR="00C517B7" w:rsidRPr="00C517B7" w:rsidRDefault="00C517B7" w:rsidP="00C517B7">
      <w:pPr>
        <w:numPr>
          <w:ilvl w:val="0"/>
          <w:numId w:val="13"/>
        </w:numPr>
        <w:tabs>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курс, расширяющий одну из образовательных областей основного образования;</w:t>
      </w:r>
    </w:p>
    <w:p w:rsidR="00C517B7" w:rsidRPr="00C517B7" w:rsidRDefault="00C517B7" w:rsidP="00C517B7">
      <w:pPr>
        <w:numPr>
          <w:ilvl w:val="0"/>
          <w:numId w:val="13"/>
        </w:numPr>
        <w:tabs>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lastRenderedPageBreak/>
        <w:t>индивидуальный образовательный маршрут ребенка, при прохождении которого он выйдет на определенный уровень образованности;</w:t>
      </w:r>
    </w:p>
    <w:p w:rsidR="00C517B7" w:rsidRPr="00C517B7" w:rsidRDefault="00C517B7" w:rsidP="00C517B7">
      <w:pPr>
        <w:numPr>
          <w:ilvl w:val="0"/>
          <w:numId w:val="13"/>
        </w:numPr>
        <w:tabs>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предметная сторона, составная часть единой образовательной программы учреждения, рассматривающая одну из областей основного образования (определенного предмета) и позволяющая ребенку в этой области самоопределиться и реализовать себя.</w:t>
      </w:r>
    </w:p>
    <w:p w:rsidR="00C517B7" w:rsidRPr="00C517B7" w:rsidRDefault="00C517B7" w:rsidP="00C517B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4"/>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 целях повышения качества педагогической деятельности в системе дополнительного образования детей </w:t>
      </w:r>
      <w:r w:rsidRPr="00C517B7">
        <w:rPr>
          <w:rFonts w:ascii="Times New Roman" w:eastAsia="Times New Roman" w:hAnsi="Times New Roman" w:cs="Times New Roman"/>
          <w:sz w:val="24"/>
          <w:szCs w:val="28"/>
          <w:u w:val="single"/>
          <w:lang w:eastAsia="ar-SA"/>
        </w:rPr>
        <w:t>необходимо соблюдать</w:t>
      </w:r>
      <w:r w:rsidRPr="00C517B7">
        <w:rPr>
          <w:rFonts w:ascii="Times New Roman" w:eastAsia="Times New Roman" w:hAnsi="Times New Roman" w:cs="Times New Roman"/>
          <w:sz w:val="24"/>
          <w:szCs w:val="28"/>
          <w:lang w:eastAsia="ar-SA"/>
        </w:rPr>
        <w:t xml:space="preserve"> общие требования, которым должны отвечать образовательные программы.</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Во-первых, программы дополнительного образования детей должны соответствовать Закону Российской Федерации «Об образовании» и Типовому положению об образовательном учреждении дополнительного образования детей.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Во-вторых, программы дополнительного образования, реализуемые </w:t>
      </w:r>
      <w:r w:rsidRPr="00C517B7">
        <w:rPr>
          <w:rFonts w:ascii="Times New Roman" w:eastAsia="Times New Roman" w:hAnsi="Times New Roman" w:cs="Times New Roman"/>
          <w:sz w:val="24"/>
          <w:szCs w:val="28"/>
          <w:lang w:eastAsia="ar-SA"/>
        </w:rPr>
        <w:br/>
        <w:t>в свободное от основной учебной нагрузки время, должны исключать общее повышение учебной нагрузки и утомляемости детей за счет:</w:t>
      </w:r>
    </w:p>
    <w:p w:rsidR="00C517B7" w:rsidRPr="00C517B7" w:rsidRDefault="00C517B7" w:rsidP="00C517B7">
      <w:pPr>
        <w:numPr>
          <w:ilvl w:val="0"/>
          <w:numId w:val="14"/>
        </w:numPr>
        <w:tabs>
          <w:tab w:val="left" w:pos="0"/>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C517B7" w:rsidRPr="00C517B7" w:rsidRDefault="00C517B7" w:rsidP="00C517B7">
      <w:pPr>
        <w:numPr>
          <w:ilvl w:val="0"/>
          <w:numId w:val="14"/>
        </w:numPr>
        <w:tabs>
          <w:tab w:val="left" w:pos="0"/>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организации естественных для соответствующего возраста форм детской активности (познание, труд, самодеятельность, общение, игра);</w:t>
      </w:r>
    </w:p>
    <w:p w:rsidR="00C517B7" w:rsidRPr="00C517B7" w:rsidRDefault="00C517B7" w:rsidP="00C517B7">
      <w:pPr>
        <w:numPr>
          <w:ilvl w:val="0"/>
          <w:numId w:val="14"/>
        </w:numPr>
        <w:tabs>
          <w:tab w:val="left" w:pos="0"/>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использования интерактивных способов усвоения образовательного материала.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Данное требование исходит из того, что занятия в школе обеспечивают</w:t>
      </w:r>
      <w:r w:rsidRPr="00C517B7">
        <w:rPr>
          <w:rFonts w:ascii="Times New Roman" w:eastAsia="Times New Roman" w:hAnsi="Times New Roman" w:cs="Times New Roman"/>
          <w:sz w:val="24"/>
          <w:szCs w:val="28"/>
          <w:lang w:eastAsia="ar-SA"/>
        </w:rPr>
        <w:br/>
        <w:t xml:space="preserve"> в полном объеме максимальный уровень учебной нагрузки на ребенка школьного возраста, установленный учебным планом.</w:t>
      </w:r>
    </w:p>
    <w:p w:rsidR="00C517B7" w:rsidRPr="00C517B7" w:rsidRDefault="00C517B7" w:rsidP="00C517B7">
      <w:pPr>
        <w:tabs>
          <w:tab w:val="left" w:pos="851"/>
        </w:tabs>
        <w:suppressAutoHyphens/>
        <w:spacing w:after="0" w:line="240" w:lineRule="auto"/>
        <w:ind w:firstLine="541"/>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В-третьих, образовательные программы, реализуемые в системе дополнительного образования детей, должны обладать рядом качеств; в их числе:</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актуальность</w:t>
      </w:r>
      <w:r w:rsidRPr="00C517B7">
        <w:rPr>
          <w:rFonts w:ascii="Times New Roman" w:eastAsia="Times New Roman" w:hAnsi="Times New Roman" w:cs="Times New Roman"/>
          <w:sz w:val="24"/>
          <w:szCs w:val="28"/>
          <w:lang w:eastAsia="ar-SA"/>
        </w:rPr>
        <w:t xml:space="preserve"> (ориентирована на решение наиболее значимых проблем для внешкольного образования);</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proofErr w:type="spellStart"/>
      <w:r w:rsidRPr="00C517B7">
        <w:rPr>
          <w:rFonts w:ascii="Times New Roman" w:eastAsia="Times New Roman" w:hAnsi="Times New Roman" w:cs="Times New Roman"/>
          <w:i/>
          <w:sz w:val="24"/>
          <w:szCs w:val="28"/>
          <w:lang w:eastAsia="ar-SA"/>
        </w:rPr>
        <w:t>прогностичность</w:t>
      </w:r>
      <w:proofErr w:type="spellEnd"/>
      <w:r w:rsidRPr="00C517B7">
        <w:rPr>
          <w:rFonts w:ascii="Times New Roman" w:eastAsia="Times New Roman" w:hAnsi="Times New Roman" w:cs="Times New Roman"/>
          <w:sz w:val="24"/>
          <w:szCs w:val="28"/>
          <w:lang w:eastAsia="ar-SA"/>
        </w:rPr>
        <w:t xml:space="preserve"> (отражает требования не только сегодняшнего, </w:t>
      </w:r>
      <w:r w:rsidRPr="00C517B7">
        <w:rPr>
          <w:rFonts w:ascii="Times New Roman" w:eastAsia="Times New Roman" w:hAnsi="Times New Roman" w:cs="Times New Roman"/>
          <w:sz w:val="24"/>
          <w:szCs w:val="28"/>
          <w:lang w:eastAsia="ar-SA"/>
        </w:rPr>
        <w:br/>
        <w:t xml:space="preserve">но и завтрашнего дня; </w:t>
      </w:r>
      <w:proofErr w:type="gramStart"/>
      <w:r w:rsidRPr="00C517B7">
        <w:rPr>
          <w:rFonts w:ascii="Times New Roman" w:eastAsia="Times New Roman" w:hAnsi="Times New Roman" w:cs="Times New Roman"/>
          <w:sz w:val="24"/>
          <w:szCs w:val="28"/>
          <w:lang w:eastAsia="ar-SA"/>
        </w:rPr>
        <w:t>способна</w:t>
      </w:r>
      <w:proofErr w:type="gramEnd"/>
      <w:r w:rsidRPr="00C517B7">
        <w:rPr>
          <w:rFonts w:ascii="Times New Roman" w:eastAsia="Times New Roman" w:hAnsi="Times New Roman" w:cs="Times New Roman"/>
          <w:sz w:val="24"/>
          <w:szCs w:val="28"/>
          <w:lang w:eastAsia="ar-SA"/>
        </w:rPr>
        <w:t xml:space="preserve"> соответствовать изменяющимся условиям </w:t>
      </w:r>
      <w:r w:rsidRPr="00C517B7">
        <w:rPr>
          <w:rFonts w:ascii="Times New Roman" w:eastAsia="Times New Roman" w:hAnsi="Times New Roman" w:cs="Times New Roman"/>
          <w:sz w:val="24"/>
          <w:szCs w:val="28"/>
          <w:lang w:eastAsia="ar-SA"/>
        </w:rPr>
        <w:br/>
        <w:t>и требованиям к реализации программы);</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реалистичность</w:t>
      </w:r>
      <w:r w:rsidRPr="00C517B7">
        <w:rPr>
          <w:rFonts w:ascii="Times New Roman" w:eastAsia="Times New Roman" w:hAnsi="Times New Roman" w:cs="Times New Roman"/>
          <w:sz w:val="24"/>
          <w:szCs w:val="28"/>
          <w:lang w:eastAsia="ar-SA"/>
        </w:rPr>
        <w:t xml:space="preserve"> (определяет цели, способы их достижения и имеющиеся ресурсы для получения максимально полезного результата);</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чувствительность к сбоям</w:t>
      </w:r>
      <w:r w:rsidRPr="00C517B7">
        <w:rPr>
          <w:rFonts w:ascii="Times New Roman" w:eastAsia="Times New Roman" w:hAnsi="Times New Roman" w:cs="Times New Roman"/>
          <w:sz w:val="24"/>
          <w:szCs w:val="28"/>
          <w:lang w:eastAsia="ar-SA"/>
        </w:rPr>
        <w:t xml:space="preserve"> (возможность своевременно обнаруживать отклонения реального положения дел </w:t>
      </w:r>
      <w:proofErr w:type="gramStart"/>
      <w:r w:rsidRPr="00C517B7">
        <w:rPr>
          <w:rFonts w:ascii="Times New Roman" w:eastAsia="Times New Roman" w:hAnsi="Times New Roman" w:cs="Times New Roman"/>
          <w:sz w:val="24"/>
          <w:szCs w:val="28"/>
          <w:lang w:eastAsia="ar-SA"/>
        </w:rPr>
        <w:t>от</w:t>
      </w:r>
      <w:proofErr w:type="gramEnd"/>
      <w:r w:rsidRPr="00C517B7">
        <w:rPr>
          <w:rFonts w:ascii="Times New Roman" w:eastAsia="Times New Roman" w:hAnsi="Times New Roman" w:cs="Times New Roman"/>
          <w:sz w:val="24"/>
          <w:szCs w:val="28"/>
          <w:lang w:eastAsia="ar-SA"/>
        </w:rPr>
        <w:t xml:space="preserve"> предусмотренных программой);</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 xml:space="preserve">целостность </w:t>
      </w:r>
      <w:r w:rsidRPr="00C517B7">
        <w:rPr>
          <w:rFonts w:ascii="Times New Roman" w:eastAsia="Times New Roman" w:hAnsi="Times New Roman" w:cs="Times New Roman"/>
          <w:sz w:val="24"/>
          <w:szCs w:val="28"/>
          <w:lang w:eastAsia="ar-SA"/>
        </w:rPr>
        <w:t>(полнота и согласованность действий, необходимых для достижения целей);</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 xml:space="preserve">контролируемость </w:t>
      </w:r>
      <w:r w:rsidRPr="00C517B7">
        <w:rPr>
          <w:rFonts w:ascii="Times New Roman" w:eastAsia="Times New Roman" w:hAnsi="Times New Roman" w:cs="Times New Roman"/>
          <w:sz w:val="24"/>
          <w:szCs w:val="28"/>
          <w:lang w:eastAsia="ar-SA"/>
        </w:rPr>
        <w:t>(наличие способа проверки реально полученных результатов на их соответствие промежуточным и конечным целям);</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 xml:space="preserve">преемственность и согласованность </w:t>
      </w:r>
      <w:r w:rsidRPr="00C517B7">
        <w:rPr>
          <w:rFonts w:ascii="Times New Roman" w:eastAsia="Times New Roman" w:hAnsi="Times New Roman" w:cs="Times New Roman"/>
          <w:sz w:val="24"/>
          <w:szCs w:val="28"/>
          <w:lang w:eastAsia="ar-SA"/>
        </w:rPr>
        <w:t>ее содержания с образовательными программами общеобразовательной школы;</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t xml:space="preserve">практическая значимость, технологичность </w:t>
      </w:r>
      <w:r w:rsidRPr="00C517B7">
        <w:rPr>
          <w:rFonts w:ascii="Times New Roman" w:eastAsia="Times New Roman" w:hAnsi="Times New Roman" w:cs="Times New Roman"/>
          <w:sz w:val="24"/>
          <w:szCs w:val="28"/>
          <w:lang w:eastAsia="ar-SA"/>
        </w:rPr>
        <w:t>(доступность для использования в педагогической практике);</w:t>
      </w:r>
    </w:p>
    <w:p w:rsidR="00C517B7" w:rsidRPr="00C517B7" w:rsidRDefault="00C517B7" w:rsidP="00C517B7">
      <w:pPr>
        <w:numPr>
          <w:ilvl w:val="0"/>
          <w:numId w:val="15"/>
        </w:numPr>
        <w:tabs>
          <w:tab w:val="left" w:pos="567"/>
          <w:tab w:val="left" w:pos="851"/>
        </w:tabs>
        <w:suppressAutoHyphens/>
        <w:spacing w:after="0" w:line="240" w:lineRule="auto"/>
        <w:ind w:firstLine="53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i/>
          <w:sz w:val="24"/>
          <w:szCs w:val="28"/>
          <w:lang w:eastAsia="ar-SA"/>
        </w:rPr>
        <w:lastRenderedPageBreak/>
        <w:t>сбалансированност</w:t>
      </w:r>
      <w:r w:rsidRPr="00C517B7">
        <w:rPr>
          <w:rFonts w:ascii="Times New Roman" w:eastAsia="Times New Roman" w:hAnsi="Times New Roman" w:cs="Times New Roman"/>
          <w:sz w:val="24"/>
          <w:szCs w:val="28"/>
          <w:lang w:eastAsia="ar-SA"/>
        </w:rPr>
        <w:t>ь по всем ресурсам (кадровым, финансовым, материально-техническим, научно-методическим).</w:t>
      </w:r>
    </w:p>
    <w:p w:rsidR="00C517B7" w:rsidRPr="00C517B7" w:rsidRDefault="00C517B7" w:rsidP="00C517B7">
      <w:pPr>
        <w:tabs>
          <w:tab w:val="left" w:pos="567"/>
          <w:tab w:val="left" w:pos="851"/>
        </w:tabs>
        <w:suppressAutoHyphens/>
        <w:spacing w:after="0" w:line="240" w:lineRule="auto"/>
        <w:ind w:firstLine="737"/>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Программа отражает некие обязательства, которые берет на себя педагог, а именно: внести конкретный вклад в обучение, воспитание и развитие обучающегося средствами учебного курса. </w:t>
      </w:r>
    </w:p>
    <w:p w:rsidR="00C517B7" w:rsidRDefault="00C517B7" w:rsidP="001B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Разрабатывая, модифицируя и адаптируя программы дополнительного образования, педагоги должны ориентироваться на </w:t>
      </w:r>
      <w:r w:rsidRPr="00C517B7">
        <w:rPr>
          <w:rFonts w:ascii="Times New Roman" w:eastAsia="Times New Roman" w:hAnsi="Times New Roman" w:cs="Times New Roman"/>
          <w:bCs/>
          <w:sz w:val="24"/>
          <w:szCs w:val="28"/>
          <w:lang w:eastAsia="ar-SA"/>
        </w:rPr>
        <w:t>«Примерные требования к программам дополнительного образования детей»</w:t>
      </w:r>
      <w:r w:rsidRPr="00C517B7">
        <w:rPr>
          <w:rFonts w:ascii="Times New Roman" w:eastAsia="Times New Roman" w:hAnsi="Times New Roman" w:cs="Times New Roman"/>
          <w:sz w:val="24"/>
          <w:szCs w:val="28"/>
          <w:lang w:eastAsia="ar-SA"/>
        </w:rPr>
        <w:t xml:space="preserve"> (Приложение к письму Департамента молодежной политики, воспитания и социальной поддержки детей </w:t>
      </w:r>
      <w:proofErr w:type="spellStart"/>
      <w:r w:rsidRPr="00C517B7">
        <w:rPr>
          <w:rFonts w:ascii="Times New Roman" w:eastAsia="Times New Roman" w:hAnsi="Times New Roman" w:cs="Times New Roman"/>
          <w:sz w:val="24"/>
          <w:szCs w:val="28"/>
          <w:lang w:eastAsia="ar-SA"/>
        </w:rPr>
        <w:t>Минобрнауки</w:t>
      </w:r>
      <w:proofErr w:type="spellEnd"/>
      <w:r w:rsidRPr="00C517B7">
        <w:rPr>
          <w:rFonts w:ascii="Times New Roman" w:eastAsia="Times New Roman" w:hAnsi="Times New Roman" w:cs="Times New Roman"/>
          <w:sz w:val="24"/>
          <w:szCs w:val="28"/>
          <w:lang w:eastAsia="ar-SA"/>
        </w:rPr>
        <w:t xml:space="preserve"> России от 11.12.2006 № 06-1844), соблюдать все рекомендации.</w:t>
      </w:r>
    </w:p>
    <w:p w:rsidR="001B3FC8" w:rsidRPr="00C517B7" w:rsidRDefault="001B3FC8" w:rsidP="001B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p>
    <w:p w:rsidR="00C517B7" w:rsidRPr="00C517B7" w:rsidRDefault="00060A56" w:rsidP="008F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themeColor="text1"/>
          <w:sz w:val="24"/>
          <w:szCs w:val="28"/>
          <w:lang w:eastAsia="ar-SA"/>
        </w:rPr>
      </w:pPr>
      <w:r>
        <w:rPr>
          <w:rFonts w:ascii="Times New Roman" w:eastAsia="Times New Roman" w:hAnsi="Times New Roman" w:cs="Times New Roman"/>
          <w:b/>
          <w:color w:val="000000" w:themeColor="text1"/>
          <w:sz w:val="24"/>
          <w:szCs w:val="28"/>
          <w:lang w:eastAsia="ar-SA"/>
        </w:rPr>
        <w:t xml:space="preserve">3. </w:t>
      </w:r>
      <w:r w:rsidR="00C517B7" w:rsidRPr="00C517B7">
        <w:rPr>
          <w:rFonts w:ascii="Times New Roman" w:eastAsia="Times New Roman" w:hAnsi="Times New Roman" w:cs="Times New Roman"/>
          <w:b/>
          <w:color w:val="000000" w:themeColor="text1"/>
          <w:sz w:val="24"/>
          <w:szCs w:val="28"/>
          <w:lang w:eastAsia="ar-SA"/>
        </w:rPr>
        <w:t>Программа  кружка «Радуга идей»</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88"/>
        <w:jc w:val="both"/>
        <w:rPr>
          <w:rFonts w:ascii="Times New Roman" w:eastAsia="Times New Roman" w:hAnsi="Times New Roman" w:cs="Times New Roman"/>
          <w:b/>
          <w:color w:val="000000" w:themeColor="text1"/>
          <w:sz w:val="24"/>
          <w:szCs w:val="28"/>
          <w:lang w:eastAsia="ar-SA"/>
        </w:rPr>
      </w:pPr>
    </w:p>
    <w:p w:rsidR="00C517B7" w:rsidRPr="00C517B7" w:rsidRDefault="00C517B7" w:rsidP="008F2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color w:val="000000" w:themeColor="text1"/>
          <w:sz w:val="24"/>
          <w:szCs w:val="28"/>
          <w:lang w:eastAsia="ar-SA"/>
        </w:rPr>
      </w:pPr>
      <w:r w:rsidRPr="00C517B7">
        <w:rPr>
          <w:rFonts w:ascii="Times New Roman" w:eastAsia="Times New Roman" w:hAnsi="Times New Roman" w:cs="Times New Roman"/>
          <w:color w:val="000000" w:themeColor="text1"/>
          <w:sz w:val="24"/>
          <w:szCs w:val="28"/>
          <w:lang w:eastAsia="ar-SA"/>
        </w:rPr>
        <w:t>Программа кружка, являясь прикладной, носит практико-ориентированный характер и направлена на овладение учащимися основными приемами обработки природных материалов, техникой «коллаж», аппликацией. Обучение создает благоприятные условия для интеллектуального и духовного воспитания личности школьника, для его социально-культурного и профессионального самоопределения, развития познавательной активности и творческой самореализации. Программа способствует развитию интереса к культуре своей Родины, истокам народного творчества, эстетического отношения к действительности, воспитанию мировоззрения, правильного представления о взаимосвязи «Природа – Человек – Предметная среда».</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88"/>
        <w:jc w:val="both"/>
        <w:rPr>
          <w:rFonts w:ascii="Times New Roman" w:eastAsia="Times New Roman" w:hAnsi="Times New Roman" w:cs="Times New Roman"/>
          <w:b/>
          <w:color w:val="000000" w:themeColor="text1"/>
          <w:sz w:val="24"/>
          <w:szCs w:val="28"/>
          <w:lang w:eastAsia="ar-SA"/>
        </w:rPr>
      </w:pP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800000"/>
          <w:sz w:val="24"/>
          <w:szCs w:val="28"/>
          <w:lang w:eastAsia="ar-SA"/>
        </w:rPr>
      </w:pPr>
      <w:r w:rsidRPr="00C517B7">
        <w:rPr>
          <w:rFonts w:ascii="Times New Roman" w:eastAsia="Times New Roman" w:hAnsi="Times New Roman" w:cs="Times New Roman"/>
          <w:sz w:val="24"/>
          <w:szCs w:val="24"/>
          <w:lang w:eastAsia="ar-SA"/>
        </w:rPr>
        <w:t xml:space="preserve">     </w:t>
      </w:r>
      <w:proofErr w:type="gramStart"/>
      <w:r w:rsidRPr="00C517B7">
        <w:rPr>
          <w:rFonts w:ascii="Times New Roman" w:eastAsia="Times New Roman" w:hAnsi="Times New Roman" w:cs="Times New Roman"/>
          <w:sz w:val="24"/>
          <w:szCs w:val="24"/>
          <w:lang w:eastAsia="ar-SA"/>
        </w:rPr>
        <w:t>Программа корректируется с учетом материально-технической базы,  наличия материала для работы с детьми, с учетом индивидуальных возрастных особенностей учащихся, включающую в себя проведение экскурсий в лес, на выставки прикладного творчества.</w:t>
      </w:r>
      <w:proofErr w:type="gramEnd"/>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В период обучения дети изготавливают различные поделки, представляя свои лучшие работы на выставках прикладного творчества, изготавливают сувениры для ярмарок – распродаж при проведении городских мероприятий.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Программа предусматривает также коллективное выполнение отдельных работ. Здесь особенно важно, чтобы дети научились понимать ценность  коллективного труда, осознали его преимущества.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Программа рассчитана на  учащихся 1-7 классов  в объеме </w:t>
      </w:r>
      <w:r w:rsidR="008F2616">
        <w:rPr>
          <w:rFonts w:ascii="Times New Roman" w:eastAsia="Times New Roman" w:hAnsi="Times New Roman" w:cs="Times New Roman"/>
          <w:sz w:val="24"/>
          <w:szCs w:val="24"/>
          <w:lang w:eastAsia="ar-SA"/>
        </w:rPr>
        <w:t>204</w:t>
      </w:r>
      <w:r w:rsidRPr="00C517B7">
        <w:rPr>
          <w:rFonts w:ascii="Times New Roman" w:eastAsia="Times New Roman" w:hAnsi="Times New Roman" w:cs="Times New Roman"/>
          <w:sz w:val="24"/>
          <w:szCs w:val="24"/>
          <w:lang w:eastAsia="ar-SA"/>
        </w:rPr>
        <w:t xml:space="preserve"> час</w:t>
      </w:r>
      <w:r w:rsidR="008F2616">
        <w:rPr>
          <w:rFonts w:ascii="Times New Roman" w:eastAsia="Times New Roman" w:hAnsi="Times New Roman" w:cs="Times New Roman"/>
          <w:sz w:val="24"/>
          <w:szCs w:val="24"/>
          <w:lang w:eastAsia="ar-SA"/>
        </w:rPr>
        <w:t>а</w:t>
      </w:r>
      <w:r w:rsidRPr="00C517B7">
        <w:rPr>
          <w:rFonts w:ascii="Times New Roman" w:eastAsia="Times New Roman" w:hAnsi="Times New Roman" w:cs="Times New Roman"/>
          <w:sz w:val="24"/>
          <w:szCs w:val="24"/>
          <w:lang w:eastAsia="ar-SA"/>
        </w:rPr>
        <w:t>.</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outlineLvl w:val="0"/>
        <w:rPr>
          <w:rFonts w:ascii="Times New Roman" w:eastAsia="Times New Roman" w:hAnsi="Times New Roman" w:cs="Times New Roman"/>
          <w:color w:val="000000" w:themeColor="text1"/>
          <w:sz w:val="24"/>
          <w:szCs w:val="24"/>
          <w:lang w:eastAsia="ar-SA"/>
        </w:rPr>
      </w:pPr>
      <w:r w:rsidRPr="00C517B7">
        <w:rPr>
          <w:rFonts w:ascii="Times New Roman" w:eastAsia="Times New Roman" w:hAnsi="Times New Roman" w:cs="Times New Roman"/>
          <w:color w:val="000000" w:themeColor="text1"/>
          <w:sz w:val="24"/>
          <w:szCs w:val="24"/>
          <w:lang w:eastAsia="ar-SA"/>
        </w:rPr>
        <w:t>Цели и  задачи кружка  «Радуга идей»:</w:t>
      </w:r>
    </w:p>
    <w:p w:rsidR="00C517B7" w:rsidRPr="00C517B7" w:rsidRDefault="00C517B7" w:rsidP="00C517B7">
      <w:pPr>
        <w:suppressAutoHyphens/>
        <w:spacing w:after="0" w:line="240" w:lineRule="auto"/>
        <w:jc w:val="both"/>
        <w:outlineLvl w:val="0"/>
        <w:rPr>
          <w:rFonts w:ascii="Times New Roman" w:eastAsia="Times New Roman" w:hAnsi="Times New Roman" w:cs="Times New Roman"/>
          <w:i/>
          <w:color w:val="000000" w:themeColor="text1"/>
          <w:sz w:val="24"/>
          <w:szCs w:val="24"/>
          <w:lang w:eastAsia="ar-SA"/>
        </w:rPr>
      </w:pPr>
    </w:p>
    <w:p w:rsidR="00C517B7" w:rsidRPr="00C517B7" w:rsidRDefault="00C517B7" w:rsidP="00C517B7">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Развитие личности ребёнка, его самоопределение посредством умений и навыков, приобретаемых в кружке.</w:t>
      </w:r>
    </w:p>
    <w:p w:rsidR="00C517B7" w:rsidRPr="00C517B7" w:rsidRDefault="00C517B7" w:rsidP="00C517B7">
      <w:pPr>
        <w:numPr>
          <w:ilvl w:val="0"/>
          <w:numId w:val="20"/>
        </w:numPr>
        <w:suppressAutoHyphens/>
        <w:spacing w:after="0" w:line="240" w:lineRule="auto"/>
        <w:ind w:right="-365"/>
        <w:contextualSpacing/>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Развитие мастерства детских рук, приобщение детей к </w:t>
      </w:r>
      <w:proofErr w:type="gramStart"/>
      <w:r w:rsidRPr="00C517B7">
        <w:rPr>
          <w:rFonts w:ascii="Times New Roman" w:eastAsia="Times New Roman" w:hAnsi="Times New Roman" w:cs="Times New Roman"/>
          <w:sz w:val="24"/>
          <w:szCs w:val="24"/>
          <w:lang w:eastAsia="ar-SA"/>
        </w:rPr>
        <w:t>прекрасному</w:t>
      </w:r>
      <w:proofErr w:type="gramEnd"/>
      <w:r w:rsidRPr="00C517B7">
        <w:rPr>
          <w:rFonts w:ascii="Times New Roman" w:eastAsia="Times New Roman" w:hAnsi="Times New Roman" w:cs="Times New Roman"/>
          <w:sz w:val="24"/>
          <w:szCs w:val="24"/>
          <w:lang w:eastAsia="ar-SA"/>
        </w:rPr>
        <w:t>.</w:t>
      </w:r>
    </w:p>
    <w:p w:rsidR="00C517B7" w:rsidRPr="00C517B7" w:rsidRDefault="00C517B7" w:rsidP="00C517B7">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Выработка художественного вкуса, усидчивости, аккуратности, любви к труду.</w:t>
      </w:r>
    </w:p>
    <w:p w:rsidR="00C517B7" w:rsidRPr="00C517B7" w:rsidRDefault="00C517B7" w:rsidP="00C517B7">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Создание творческого, сплоченного коллектива, активно участвующего в общественно полезном труде.</w:t>
      </w:r>
    </w:p>
    <w:p w:rsidR="00C517B7" w:rsidRPr="00C517B7" w:rsidRDefault="00C517B7" w:rsidP="00C517B7">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Воспитание потребности в самообразовании у воспитанников творческого объединения.</w:t>
      </w:r>
    </w:p>
    <w:p w:rsidR="00C517B7" w:rsidRPr="00C517B7" w:rsidRDefault="00C517B7" w:rsidP="00C517B7">
      <w:pPr>
        <w:suppressAutoHyphens/>
        <w:spacing w:after="0" w:line="240" w:lineRule="auto"/>
        <w:jc w:val="both"/>
        <w:outlineLvl w:val="0"/>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ab/>
      </w:r>
    </w:p>
    <w:p w:rsidR="00C517B7" w:rsidRPr="00C517B7" w:rsidRDefault="00C517B7" w:rsidP="00C517B7">
      <w:pPr>
        <w:suppressAutoHyphens/>
        <w:spacing w:after="0" w:line="240" w:lineRule="auto"/>
        <w:ind w:left="-840" w:firstLine="840"/>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Содержание программы</w:t>
      </w:r>
    </w:p>
    <w:p w:rsidR="00C517B7" w:rsidRPr="00C517B7" w:rsidRDefault="00C517B7" w:rsidP="00C517B7">
      <w:pPr>
        <w:suppressAutoHyphens/>
        <w:spacing w:after="0" w:line="240" w:lineRule="auto"/>
        <w:ind w:left="-840" w:firstLine="840"/>
        <w:jc w:val="both"/>
        <w:rPr>
          <w:rFonts w:ascii="Times New Roman" w:eastAsia="Times New Roman" w:hAnsi="Times New Roman" w:cs="Times New Roman"/>
          <w:i/>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Работа по изготовлению поделок позволяет не только приятно провести время, но 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помогает развивать воображение ребенка и  его практические умения, открывает  творческие способности и приучает ребенка к ручному труду. Изделия, созданные своими руками, помогают создать уют и придать интерьеру оригинальность и индивидуальность. </w:t>
      </w:r>
      <w:r w:rsidRPr="00C517B7">
        <w:rPr>
          <w:rFonts w:ascii="Times New Roman" w:eastAsia="Times New Roman" w:hAnsi="Times New Roman" w:cs="Times New Roman"/>
          <w:sz w:val="24"/>
          <w:szCs w:val="24"/>
          <w:lang w:eastAsia="ar-SA"/>
        </w:rPr>
        <w:lastRenderedPageBreak/>
        <w:t xml:space="preserve">Вкладывая в работу частичку себя, ребенок получает  шанс создать поистине уникальное произведение искусства.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МОЗАИКА ИЗ КРУП</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Из различных круп можно придумать множество симпатичных  рисунков. Различные крупы и макаронные изделия есть в каждом доме. Это очень интересный и своеобразный материал, который можно использовать в изготовлении прекрасных работ.</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Крупы - рис, греча, пшено, манка и другие материалы отличаются не только формой, но и цветом. Различные макаронные изделия – лапша, рожки, ракушки, звездочки, косички и т.д. – имеют различные размеры и пластическую форму. Стоит все это увидеть, как сразу возникает желание изготовить красивую, забавную и полезную вещь. Рисуя крупой можно оставлять ее естественный цвет или же после высыхания клея разукрасить детали рисунка гуашью нужного цвета. Манную же крупу можно покрасить заранее в разные цвета и использовать по мере необходимости. Хорошо просушенная манка </w:t>
      </w:r>
      <w:proofErr w:type="gramStart"/>
      <w:r w:rsidRPr="00C517B7">
        <w:rPr>
          <w:rFonts w:ascii="Times New Roman" w:eastAsia="Times New Roman" w:hAnsi="Times New Roman" w:cs="Times New Roman"/>
          <w:sz w:val="24"/>
          <w:szCs w:val="24"/>
          <w:lang w:eastAsia="ar-SA"/>
        </w:rPr>
        <w:t>хранится</w:t>
      </w:r>
      <w:proofErr w:type="gramEnd"/>
      <w:r w:rsidRPr="00C517B7">
        <w:rPr>
          <w:rFonts w:ascii="Times New Roman" w:eastAsia="Times New Roman" w:hAnsi="Times New Roman" w:cs="Times New Roman"/>
          <w:sz w:val="24"/>
          <w:szCs w:val="24"/>
          <w:lang w:eastAsia="ar-SA"/>
        </w:rPr>
        <w:t xml:space="preserve"> долгие месяцы и не портится.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ФАНТАЗИЙНЫЕ ЦВЕТЫ ИЗ КРУП  ЗЕРНЫШЕК И КОСТОЧЕК</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Использовать можно все, начиная от семян аниса и проса и кончая косточками сливы. Имеется множество возможностей изготовления цветов. Фантазия не имеет границ. </w:t>
      </w:r>
      <w:proofErr w:type="gramStart"/>
      <w:r w:rsidRPr="00C517B7">
        <w:rPr>
          <w:rFonts w:ascii="Times New Roman" w:eastAsia="Times New Roman" w:hAnsi="Times New Roman" w:cs="Times New Roman"/>
          <w:sz w:val="24"/>
          <w:szCs w:val="24"/>
          <w:lang w:eastAsia="ar-SA"/>
        </w:rPr>
        <w:t>Собирать можно все: вишневые косточки, семечки от яблок, бобы, горох, чечевицу, ягоды, терн, фисташки.</w:t>
      </w:r>
      <w:proofErr w:type="gramEnd"/>
      <w:r w:rsidRPr="00C517B7">
        <w:rPr>
          <w:rFonts w:ascii="Times New Roman" w:eastAsia="Times New Roman" w:hAnsi="Times New Roman" w:cs="Times New Roman"/>
          <w:sz w:val="24"/>
          <w:szCs w:val="24"/>
          <w:lang w:eastAsia="ar-SA"/>
        </w:rPr>
        <w:t xml:space="preserve"> Семена: календулы, настурции, ячменя, пшеницы, риса, ржи, и кукурузы. При желании этот список можно продолжить. Весь этот материал полезно рассортировать по сосудам и иметь их перед глазами.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ШИШКИ. ПОДГОТОВКА ШИШЕК К РАБОТЕ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Для изготовления поделок часто используются шишки различных деревьев. </w:t>
      </w:r>
      <w:proofErr w:type="gramStart"/>
      <w:r w:rsidRPr="00C517B7">
        <w:rPr>
          <w:rFonts w:ascii="Times New Roman" w:eastAsia="Times New Roman" w:hAnsi="Times New Roman" w:cs="Times New Roman"/>
          <w:sz w:val="24"/>
          <w:szCs w:val="24"/>
          <w:lang w:eastAsia="ar-SA"/>
        </w:rPr>
        <w:t>Шишки различаются не только внешним видом, но и качеством: у сосновой шишки чешуйки жестче, чем у еловой.</w:t>
      </w:r>
      <w:proofErr w:type="gramEnd"/>
      <w:r w:rsidRPr="00C517B7">
        <w:rPr>
          <w:rFonts w:ascii="Times New Roman" w:eastAsia="Times New Roman" w:hAnsi="Times New Roman" w:cs="Times New Roman"/>
          <w:sz w:val="24"/>
          <w:szCs w:val="24"/>
          <w:lang w:eastAsia="ar-SA"/>
        </w:rPr>
        <w:t xml:space="preserve"> Для работы с этим материалом необходимо познакомиться с некоторыми его свойствами. Шишки нужно пилить поперек расположения чешуек, иначе чешуйки рассыпаются. В сухой шишке очень трудно проколоть отверстие шилом, поэтому лучше применить сверло. При работе с сырыми шишками, необходимо обращать внимание, на то, что, высохнув, они раскроются. Детали в поделках из шишек, можно соединять различными способами. Для этого можно использовать пластилин, клей, спички, медную и алюминиевую проволоку.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ОБЪЕМНАЯ РАБОТА С ИСПОЛЬЗОВАНИЕМ ФАНТАЗИЙНЫХ ЦВЕТОВ И ШИШЕК</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В этой работе используются цветы, изготовленные ранее из круп, зерен, косточек, пряностей. Они составляют основу композиции. Кроме того, окрашенные в разные цвета шишки, выгнутые из декоративной проволоки ленты, можно использовать новогодние «отслужившие» лампочки, окрашенные в золотой и серебряный цвет, можно их отделать декоративной проволокой. Изготовление этой композиции доставляет всем огромное удовольствие и много приятных минут.</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ИЗГОТОВЛЕНИЕ СУВЕНИРОВ</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Собственноручно выполненный подарок к торжеству, даст понять вашим  друзьям и  близким, что вы помнили об этом знаменательном дне. Не только помнили, но и готовились к важному моменту, придумывали, фантазировали – одним словом, вложили душу и сердце, чтобы подарок получился. Создавать эффектные и необычные подарки стоит не только ко дню рождения, но и к важным событиям. Ведь так приятно поднять настроение и вызвать улыбку. Преподнести сувенир можно и без повода, просто заглянув в гости. Если есть желание, минимальные навыки по рукоделью и хорошее настроение, то работа пойдет, как по маслу.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ДЕКОРАТИВНЫЕ РАМКИ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Изначально рамку нужно изготовить. Это очень важный этап. На нем нельзя ошибаться, ведь рамка должна выть ровной, аккуратной,  а главное  - она должна соответствовать размеру выбранной картины. Затем рамку нужно украсить. Украсить ее можно любым материалом. </w:t>
      </w:r>
      <w:proofErr w:type="gramStart"/>
      <w:r w:rsidRPr="00C517B7">
        <w:rPr>
          <w:rFonts w:ascii="Times New Roman" w:eastAsia="Times New Roman" w:hAnsi="Times New Roman" w:cs="Times New Roman"/>
          <w:sz w:val="24"/>
          <w:szCs w:val="24"/>
          <w:lang w:eastAsia="ar-SA"/>
        </w:rPr>
        <w:t>Использовать можно все: различные крупы, песок, опилки, ракушки, сухоцветы, косточки от фруктов и т.д.</w:t>
      </w:r>
      <w:proofErr w:type="gramEnd"/>
      <w:r w:rsidRPr="00C517B7">
        <w:rPr>
          <w:rFonts w:ascii="Times New Roman" w:eastAsia="Times New Roman" w:hAnsi="Times New Roman" w:cs="Times New Roman"/>
          <w:sz w:val="24"/>
          <w:szCs w:val="24"/>
          <w:lang w:eastAsia="ar-SA"/>
        </w:rPr>
        <w:t xml:space="preserve"> Все будет зависеть от вашей фантазии. В заключении работу нужно раскрасить. Несколько мазков кисточкой и поделка оживает. Больше смелости и выдумки. Используйте яркие краски и самые невероятные сочетания их оттенков.</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НАСТЕННЫЕ УКРАШЕНИЯ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Настенные композиции – подвески,  веночки, декоративные панно из различного природного материала могут украсить любые помещения. С вашей помощью они могут найти свое место на центральной и на глухой стене, на простенках, над окнами и дверями. Главное, постарайтесь, чтобы каждое украшение имело свою изначальную изюминку.</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НАСТОЛЬНЫЕ УКРАШЕНИЯ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Настольные украшения из самых разных природных материалов сделают нарядным и уютным любой угол  вашей комнаты или другого помещения. Размещенные на полочках, столиках, на подоконниках изящные букетики, декоративные композиции из засушенных цветов, листьев, веточек и травинок, до которых дотронулась своей волшебной палочкой Золотая Осень, долго будут напоминать о ней и радовать вас в холодные, ненастные дни. Разноцветные бутылки из-под напитков могут превратиться в замечательные корзиночки, вазочки, кашпо для осенних букетиков.</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СУВЕНИРЫ ИЗ ДРЕВЕСНЫХ ГРИБОВ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Сувениры из древесных  грибов понравятся всем. Использовать можно грибы разной величины и разного цвета. Оформить их можно по-разному. Можно на грибе нарисовать картину, можно приклеить ягоды рябины, маленькие бессмертники, разноцветные засушенные листочки, маленькие ракушки. Можно сделать эскиз и по нему наклеить изображение половинками разноцветного гороха (желтого, оранжевого, зеленого цветов). Фантазируйте!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ПОДСВЕЧНИКИ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Эти маленькие симпатичные подарки можно изготовить из знакомого нам уже природного материала. Несколько маленьких  и больших скорлупок от грецких орехов, клей ПВА, кусочек пластилина и подсвечник готов. Маленькая дощечка или спил – кругляшек от толстой ветки, красивая ракушка и еще один подсвечник готов. На спил так- же можно приклеить скорлупки от грецких орехов, а чтобы подсвечники выглядели красивее можно покрыть поверхность скорлупок силикатным клеем, можно их раскрасить разноцветными красками. Изготовить подсвечник можно из красивой ветки, найденной на улице, вырезать из тонкой жести чашечки для свечей, закрепить их на ветки, вставить свечи и потрясающе красивый подсвечник украсит ваш стол.</w:t>
      </w:r>
    </w:p>
    <w:p w:rsidR="008F2616" w:rsidRDefault="008F2616"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КОЛЛАЖИ ИЗ ДАРОВ ПРИРОДЫ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Коллаж - это интересная техника выполнения изображения. На какую-нибудь основу, поверхность наклеивают по намеченному рисунку различный материал, по-разному его комбинируя. В изображении, которое  выполняется по составленному рисунку, отдельные его части могут быть сделаны плоскими и выпуклыми, гладкими и шероховатыми, матовыми и блестящими - и это все в одной и той же картинке! Основа тоже бывает разной – окрашенной красками, оклеенной тканью или цветной бумагой. Рамки для  </w:t>
      </w:r>
      <w:r w:rsidRPr="00C517B7">
        <w:rPr>
          <w:rFonts w:ascii="Times New Roman" w:eastAsia="Times New Roman" w:hAnsi="Times New Roman" w:cs="Times New Roman"/>
          <w:sz w:val="24"/>
          <w:szCs w:val="24"/>
          <w:lang w:eastAsia="ar-SA"/>
        </w:rPr>
        <w:lastRenderedPageBreak/>
        <w:t>коллажей могут быть круглыми, квадратными, прямоугольными, овальными, окрашенными или покрыты корой.</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ПОДЕЛКИ ИЗ ВСЯКОЙ ВСЯЧИНЫ</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Сколько всего интересного можно сделать из самых простых вещей и материалов, которые вас окружают. В процессе работы можно почувствовать, как изменчивы и многообразны в своем применении различные материалы. Холодный камень вдруг «оживает» и превращается в диковинного зверя, теплое податливое тесто, наоборот превращается в каменный цветок. Обычные цветы и зерна заживут своей новой жизнью. И как здорово из самых простых подручных материалов сделать замечательную игрушку и знать, что второй такой нет ни у кого. Все ваши старания не пропадут даром, а превратятся в красивые и интересные предметы, способные украсить интерьер и просто создать хорошее нестроение. И все эти необычные вещи можно сделать из того, что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есть у вас под руками дома.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8F2616" w:rsidRDefault="00C517B7" w:rsidP="00C517B7">
      <w:pPr>
        <w:suppressAutoHyphens/>
        <w:spacing w:after="0" w:line="240" w:lineRule="auto"/>
        <w:jc w:val="both"/>
        <w:rPr>
          <w:rFonts w:ascii="Times New Roman" w:eastAsia="Times New Roman" w:hAnsi="Times New Roman" w:cs="Times New Roman"/>
          <w:sz w:val="28"/>
          <w:szCs w:val="28"/>
          <w:lang w:eastAsia="ar-SA"/>
        </w:rPr>
      </w:pPr>
      <w:r w:rsidRPr="008F2616">
        <w:rPr>
          <w:rFonts w:ascii="Times New Roman" w:eastAsia="Times New Roman" w:hAnsi="Times New Roman" w:cs="Times New Roman"/>
          <w:sz w:val="28"/>
          <w:szCs w:val="28"/>
          <w:lang w:eastAsia="ar-SA"/>
        </w:rPr>
        <w:t>Планируемые результаты.</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Программа обеспечивает достижение учениками  следующих личностных, </w:t>
      </w:r>
      <w:proofErr w:type="spellStart"/>
      <w:r w:rsidRPr="00C517B7">
        <w:rPr>
          <w:rFonts w:ascii="Times New Roman" w:eastAsia="Times New Roman" w:hAnsi="Times New Roman" w:cs="Times New Roman"/>
          <w:sz w:val="24"/>
          <w:szCs w:val="24"/>
          <w:lang w:eastAsia="ar-SA"/>
        </w:rPr>
        <w:t>метапредметных</w:t>
      </w:r>
      <w:proofErr w:type="spellEnd"/>
      <w:r w:rsidRPr="00C517B7">
        <w:rPr>
          <w:rFonts w:ascii="Times New Roman" w:eastAsia="Times New Roman" w:hAnsi="Times New Roman" w:cs="Times New Roman"/>
          <w:sz w:val="24"/>
          <w:szCs w:val="24"/>
          <w:lang w:eastAsia="ar-SA"/>
        </w:rPr>
        <w:t xml:space="preserve"> и предметных результатов.</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Личностные результаты:</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формирование интереса к декоративно – прикладному творчеству  как одному из видов изобразительного искусства;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формирование чувства прекрасного;  эмоционально – ценностного отношения к искусству и к жизни;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приобретение навыка самостоятельной работы и работы в группе при выполнении практических творческих работ;</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ориентация на понимание причин успеха в творческой деятельности;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способность к самооценке на основе критерия успешности деятельности;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предоставление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8F2616" w:rsidRDefault="00C517B7" w:rsidP="00C517B7">
      <w:pPr>
        <w:suppressAutoHyphens/>
        <w:spacing w:after="0" w:line="240" w:lineRule="auto"/>
        <w:jc w:val="both"/>
        <w:rPr>
          <w:rFonts w:ascii="Times New Roman" w:eastAsia="Times New Roman" w:hAnsi="Times New Roman" w:cs="Times New Roman"/>
          <w:sz w:val="28"/>
          <w:szCs w:val="28"/>
          <w:lang w:eastAsia="ar-SA"/>
        </w:rPr>
      </w:pPr>
      <w:proofErr w:type="spellStart"/>
      <w:r w:rsidRPr="008F2616">
        <w:rPr>
          <w:rFonts w:ascii="Times New Roman" w:eastAsia="Times New Roman" w:hAnsi="Times New Roman" w:cs="Times New Roman"/>
          <w:sz w:val="28"/>
          <w:szCs w:val="28"/>
          <w:lang w:eastAsia="ar-SA"/>
        </w:rPr>
        <w:t>Метапредметные</w:t>
      </w:r>
      <w:proofErr w:type="spellEnd"/>
      <w:r w:rsidRPr="008F2616">
        <w:rPr>
          <w:rFonts w:ascii="Times New Roman" w:eastAsia="Times New Roman" w:hAnsi="Times New Roman" w:cs="Times New Roman"/>
          <w:sz w:val="28"/>
          <w:szCs w:val="28"/>
          <w:lang w:eastAsia="ar-SA"/>
        </w:rPr>
        <w:t xml:space="preserve"> </w:t>
      </w:r>
      <w:proofErr w:type="spellStart"/>
      <w:r w:rsidRPr="008F2616">
        <w:rPr>
          <w:rFonts w:ascii="Times New Roman" w:eastAsia="Times New Roman" w:hAnsi="Times New Roman" w:cs="Times New Roman"/>
          <w:sz w:val="28"/>
          <w:szCs w:val="28"/>
          <w:lang w:eastAsia="ar-SA"/>
        </w:rPr>
        <w:t>рузультаты</w:t>
      </w:r>
      <w:proofErr w:type="spellEnd"/>
      <w:r w:rsidRPr="008F2616">
        <w:rPr>
          <w:rFonts w:ascii="Times New Roman" w:eastAsia="Times New Roman" w:hAnsi="Times New Roman" w:cs="Times New Roman"/>
          <w:sz w:val="28"/>
          <w:szCs w:val="28"/>
          <w:lang w:eastAsia="ar-SA"/>
        </w:rPr>
        <w:t>:</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Регулятивные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Ученики научатся: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учитывать выделенные ориентиры действий в новых техниках, планировать свои действия;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осуществлять итоговый и пошаговый контроль в своей творческой деятельности;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вносить необходимые коррективы в действие после его завершения на основе оценки и характере сделанных ошибок.</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пользоваться средствами выразительности языка декоративно – прикладного искусства, художественного конструирования;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моделировать новые формы, создавать новые образы средствами декоративно – прикладного творчества.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-осуществлять поиск информации с использованием литературы и средств массовой информации;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lastRenderedPageBreak/>
        <w:t>-отбирать и выстраивать оптимальную технологическую последовательность реализации собственного или предложенного замысла;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Познавательные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Научатся: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различать изученные виды декоративно – прикладного искусства,  </w:t>
      </w:r>
      <w:proofErr w:type="gramStart"/>
      <w:r w:rsidRPr="00C517B7">
        <w:rPr>
          <w:rFonts w:ascii="Times New Roman" w:eastAsia="Times New Roman" w:hAnsi="Times New Roman" w:cs="Times New Roman"/>
          <w:sz w:val="24"/>
          <w:szCs w:val="24"/>
          <w:lang w:eastAsia="ar-SA"/>
        </w:rPr>
        <w:t>представлять их место</w:t>
      </w:r>
      <w:proofErr w:type="gramEnd"/>
      <w:r w:rsidRPr="00C517B7">
        <w:rPr>
          <w:rFonts w:ascii="Times New Roman" w:eastAsia="Times New Roman" w:hAnsi="Times New Roman" w:cs="Times New Roman"/>
          <w:sz w:val="24"/>
          <w:szCs w:val="24"/>
          <w:lang w:eastAsia="ar-SA"/>
        </w:rPr>
        <w:t xml:space="preserve"> и роль в жизни человека и общества;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приобретать и осуществлять практические навыки и умения в художественном творчестве;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осваивать особенности художественно – выразительных средств, материалов и техник, применяемых в декоративно – прикладном творчестве.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развивать художественный вкус как способность чувствовать и воспринимать многообразие видов и жанров искусства;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художественно – образному, эстетическому типу мышления, формированию целостного восприятия мира;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развивать фантазию, воображение, художественную интуицию, память;</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развивать критическое мышление,  способности аргументировать свою точку зрения по отношению к различным произведениям изобразительного декоративно – прикладного искусства;</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-создавать и преобразовывать схемы и модели для решения творческих задач;</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понимать культурно – историческую ценность традиций, отраженных в предметном мире, и уважать их;</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Коммуникативные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Научатся:</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-осуществлять совместную продуктивную деятельность;</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сотрудничать и оказывать взаимопомощь, доброжелательно и уважительно строить свое общение со сверстниками и взрослыми;</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формировать собственное мнение и позицию;</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roofErr w:type="gramStart"/>
      <w:r w:rsidRPr="00C517B7">
        <w:rPr>
          <w:rFonts w:ascii="Times New Roman" w:eastAsia="Times New Roman" w:hAnsi="Times New Roman" w:cs="Times New Roman"/>
          <w:sz w:val="24"/>
          <w:szCs w:val="24"/>
          <w:lang w:eastAsia="ar-SA"/>
        </w:rPr>
        <w:t>- учитывать и координировать в сотрудничестве отличные от собственной позиции других людей;</w:t>
      </w:r>
      <w:proofErr w:type="gramEnd"/>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учитывать разные мнения и интересы и обосновывать собственную позицию;</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-задавать вопросы, необходимые для организации собственной деятельности и сотрудничества с партнером;</w:t>
      </w:r>
    </w:p>
    <w:p w:rsid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-адекватно использовать речь для планирования </w:t>
      </w:r>
      <w:r w:rsidR="00543CCC">
        <w:rPr>
          <w:rFonts w:ascii="Times New Roman" w:eastAsia="Times New Roman" w:hAnsi="Times New Roman" w:cs="Times New Roman"/>
          <w:sz w:val="24"/>
          <w:szCs w:val="24"/>
          <w:lang w:eastAsia="ar-SA"/>
        </w:rPr>
        <w:t>и регуляции своей деятельности.</w:t>
      </w:r>
    </w:p>
    <w:p w:rsidR="008F2616" w:rsidRPr="00CE11B0" w:rsidRDefault="008F2616" w:rsidP="00C517B7">
      <w:pPr>
        <w:suppressAutoHyphens/>
        <w:spacing w:after="0" w:line="240" w:lineRule="auto"/>
        <w:jc w:val="both"/>
        <w:rPr>
          <w:rFonts w:ascii="Times New Roman" w:eastAsia="Times New Roman" w:hAnsi="Times New Roman" w:cs="Times New Roman"/>
          <w:b/>
          <w:sz w:val="24"/>
          <w:szCs w:val="24"/>
          <w:lang w:eastAsia="ar-SA"/>
        </w:rPr>
      </w:pPr>
    </w:p>
    <w:p w:rsid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8F2616" w:rsidRPr="00C517B7" w:rsidRDefault="008F2616"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ind w:left="-360" w:firstLine="360"/>
        <w:jc w:val="both"/>
        <w:outlineLvl w:val="0"/>
        <w:rPr>
          <w:rFonts w:ascii="Times New Roman" w:eastAsia="Times New Roman" w:hAnsi="Times New Roman" w:cs="Times New Roman"/>
          <w:sz w:val="24"/>
          <w:szCs w:val="24"/>
          <w:lang w:eastAsia="ar-SA"/>
        </w:rPr>
      </w:pPr>
    </w:p>
    <w:p w:rsidR="00C517B7" w:rsidRPr="00C517B7" w:rsidRDefault="00C517B7" w:rsidP="00C517B7">
      <w:pPr>
        <w:suppressAutoHyphens/>
        <w:spacing w:after="0" w:line="240" w:lineRule="auto"/>
        <w:ind w:left="-360" w:firstLine="360"/>
        <w:jc w:val="both"/>
        <w:outlineLvl w:val="0"/>
        <w:rPr>
          <w:rFonts w:ascii="Times New Roman" w:eastAsia="Times New Roman" w:hAnsi="Times New Roman" w:cs="Times New Roman"/>
          <w:sz w:val="24"/>
          <w:szCs w:val="24"/>
          <w:lang w:eastAsia="ar-SA"/>
        </w:rPr>
      </w:pPr>
    </w:p>
    <w:p w:rsidR="00C517B7" w:rsidRPr="00C517B7" w:rsidRDefault="00C517B7" w:rsidP="00C517B7">
      <w:pPr>
        <w:shd w:val="clear" w:color="auto" w:fill="FFFFFF"/>
        <w:spacing w:after="0" w:line="240" w:lineRule="auto"/>
        <w:jc w:val="center"/>
        <w:rPr>
          <w:rFonts w:ascii="Times New Roman" w:eastAsia="Times New Roman" w:hAnsi="Times New Roman" w:cs="Arial"/>
          <w:bCs/>
          <w:color w:val="000000"/>
          <w:sz w:val="24"/>
          <w:szCs w:val="32"/>
          <w:lang w:eastAsia="ru-RU"/>
        </w:rPr>
      </w:pPr>
    </w:p>
    <w:p w:rsidR="00C517B7" w:rsidRPr="00C517B7" w:rsidRDefault="00C517B7" w:rsidP="00C517B7">
      <w:pPr>
        <w:shd w:val="clear" w:color="auto" w:fill="FFFFFF"/>
        <w:spacing w:after="0" w:line="240" w:lineRule="auto"/>
        <w:jc w:val="center"/>
        <w:rPr>
          <w:rFonts w:ascii="Times New Roman" w:eastAsia="Times New Roman" w:hAnsi="Times New Roman" w:cs="Arial"/>
          <w:bCs/>
          <w:color w:val="000000"/>
          <w:sz w:val="24"/>
          <w:szCs w:val="32"/>
          <w:lang w:eastAsia="ru-RU"/>
        </w:rPr>
      </w:pPr>
    </w:p>
    <w:p w:rsidR="00C517B7" w:rsidRPr="00C517B7" w:rsidRDefault="00C517B7" w:rsidP="00C517B7">
      <w:pPr>
        <w:shd w:val="clear" w:color="auto" w:fill="FFFFFF"/>
        <w:spacing w:after="0" w:line="240" w:lineRule="auto"/>
        <w:jc w:val="center"/>
        <w:rPr>
          <w:rFonts w:ascii="Times New Roman" w:eastAsia="Times New Roman" w:hAnsi="Times New Roman" w:cs="Arial"/>
          <w:bCs/>
          <w:color w:val="000000"/>
          <w:sz w:val="24"/>
          <w:szCs w:val="32"/>
          <w:lang w:eastAsia="ru-RU"/>
        </w:rPr>
      </w:pPr>
    </w:p>
    <w:p w:rsidR="008F2616" w:rsidRDefault="008F2616" w:rsidP="00C517B7">
      <w:pPr>
        <w:shd w:val="clear" w:color="auto" w:fill="FFFFFF"/>
        <w:spacing w:after="0" w:line="240" w:lineRule="auto"/>
        <w:jc w:val="both"/>
        <w:rPr>
          <w:rFonts w:ascii="Times New Roman" w:eastAsia="Times New Roman" w:hAnsi="Times New Roman" w:cs="Arial"/>
          <w:color w:val="000000"/>
          <w:sz w:val="24"/>
          <w:lang w:eastAsia="ru-RU"/>
        </w:rPr>
      </w:pPr>
    </w:p>
    <w:p w:rsidR="00015112" w:rsidRDefault="00015112" w:rsidP="008F2616">
      <w:pPr>
        <w:suppressAutoHyphens/>
        <w:spacing w:after="0" w:line="240" w:lineRule="auto"/>
        <w:jc w:val="center"/>
        <w:outlineLvl w:val="0"/>
        <w:rPr>
          <w:rFonts w:ascii="Times New Roman" w:eastAsia="Times New Roman" w:hAnsi="Times New Roman" w:cs="Times New Roman"/>
          <w:b/>
          <w:sz w:val="24"/>
          <w:szCs w:val="24"/>
          <w:lang w:eastAsia="ar-SA"/>
        </w:rPr>
      </w:pPr>
    </w:p>
    <w:tbl>
      <w:tblPr>
        <w:tblpPr w:leftFromText="180" w:rightFromText="180" w:vertAnchor="page" w:horzAnchor="margin" w:tblpXSpec="center" w:tblpY="2207"/>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40"/>
        <w:gridCol w:w="1011"/>
        <w:gridCol w:w="1418"/>
        <w:gridCol w:w="1171"/>
      </w:tblGrid>
      <w:tr w:rsidR="00015112" w:rsidRPr="00C517B7" w:rsidTr="00015112">
        <w:trPr>
          <w:trHeight w:val="90"/>
        </w:trPr>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lastRenderedPageBreak/>
              <w:t>№ п./</w:t>
            </w:r>
            <w:proofErr w:type="gramStart"/>
            <w:r w:rsidRPr="00C517B7">
              <w:rPr>
                <w:rFonts w:ascii="Times New Roman" w:eastAsia="Times New Roman" w:hAnsi="Times New Roman" w:cs="Times New Roman"/>
                <w:sz w:val="24"/>
                <w:szCs w:val="24"/>
                <w:lang w:eastAsia="ar-SA"/>
              </w:rPr>
              <w:t>п</w:t>
            </w:r>
            <w:proofErr w:type="gramEnd"/>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Тема</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Всего часов</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практика</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теория</w:t>
            </w:r>
          </w:p>
        </w:tc>
      </w:tr>
      <w:tr w:rsidR="00015112" w:rsidRPr="00C517B7" w:rsidTr="00015112">
        <w:trPr>
          <w:trHeight w:val="426"/>
        </w:trPr>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Беседа о кружке «Радуга идей»</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rPr>
          <w:trHeight w:val="426"/>
        </w:trPr>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Вводное занятие. Задачи обучения. Инструкция по Т.Б.</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rPr>
          <w:trHeight w:val="261"/>
        </w:trPr>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3</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Материалы и инструменты</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4</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Экскурсия на природу, сбор природного материала.</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5</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Обработка и сортировка природного материала</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6</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Мозаика из круп.</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52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46</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8</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7</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Фантазийные цветы из круп, зерен, косточек.</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8</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6</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8</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Шишки. Подготовка шишек к работе</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9</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Объемные работы с использованием шишек и фантазийных цветов</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6</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4</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10</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Изготовление сувениров</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20</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12</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4</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11</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Декоративные рамки</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10</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12</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Настенные украшения</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20</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18</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13</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Настольные украшения</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20</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14</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Сувениры из древесных грибов</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10</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8</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15</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Подсвечники</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8</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7</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16</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Коллажи из даров природы</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20</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18</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4</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17</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Поделки из всякой всячины</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6</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5</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18</w:t>
            </w: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Итоговое занятие. Выставка детских работ</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       -</w:t>
            </w:r>
          </w:p>
        </w:tc>
      </w:tr>
      <w:tr w:rsidR="00015112" w:rsidRPr="00C517B7" w:rsidTr="00015112">
        <w:tc>
          <w:tcPr>
            <w:tcW w:w="82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p>
        </w:tc>
        <w:tc>
          <w:tcPr>
            <w:tcW w:w="5640"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ИТОГО:     </w:t>
            </w:r>
          </w:p>
        </w:tc>
        <w:tc>
          <w:tcPr>
            <w:tcW w:w="101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c>
          <w:tcPr>
            <w:tcW w:w="1418"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165</w:t>
            </w:r>
          </w:p>
        </w:tc>
        <w:tc>
          <w:tcPr>
            <w:tcW w:w="1171" w:type="dxa"/>
          </w:tcPr>
          <w:p w:rsidR="00015112" w:rsidRPr="00C517B7" w:rsidRDefault="00015112" w:rsidP="000151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r>
    </w:tbl>
    <w:p w:rsidR="00015112" w:rsidRDefault="00EA6EF0" w:rsidP="00EA6EF0">
      <w:pPr>
        <w:suppressAutoHyphens/>
        <w:spacing w:after="0" w:line="240" w:lineRule="auto"/>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Тематическое планирование кружка «Радуга идей»</w:t>
      </w:r>
    </w:p>
    <w:p w:rsidR="006E1A8E" w:rsidRDefault="006E1A8E" w:rsidP="00EA6EF0">
      <w:pPr>
        <w:suppressAutoHyphens/>
        <w:spacing w:after="0" w:line="240" w:lineRule="auto"/>
        <w:outlineLvl w:val="0"/>
        <w:rPr>
          <w:rFonts w:ascii="Times New Roman" w:eastAsia="Times New Roman" w:hAnsi="Times New Roman" w:cs="Times New Roman"/>
          <w:b/>
          <w:sz w:val="24"/>
          <w:szCs w:val="24"/>
          <w:lang w:eastAsia="ar-SA"/>
        </w:rPr>
      </w:pPr>
    </w:p>
    <w:p w:rsidR="006E1A8E" w:rsidRDefault="006E1A8E" w:rsidP="00EA6EF0">
      <w:pPr>
        <w:suppressAutoHyphens/>
        <w:spacing w:after="0" w:line="240" w:lineRule="auto"/>
        <w:outlineLvl w:val="0"/>
        <w:rPr>
          <w:rFonts w:ascii="Times New Roman" w:eastAsia="Times New Roman" w:hAnsi="Times New Roman" w:cs="Times New Roman"/>
          <w:b/>
          <w:sz w:val="24"/>
          <w:szCs w:val="24"/>
          <w:lang w:eastAsia="ar-SA"/>
        </w:rPr>
      </w:pPr>
    </w:p>
    <w:p w:rsidR="00015112" w:rsidRDefault="00015112" w:rsidP="008F2616">
      <w:pPr>
        <w:suppressAutoHyphens/>
        <w:spacing w:after="0" w:line="240" w:lineRule="auto"/>
        <w:jc w:val="center"/>
        <w:outlineLvl w:val="0"/>
        <w:rPr>
          <w:rFonts w:ascii="Times New Roman" w:eastAsia="Times New Roman" w:hAnsi="Times New Roman" w:cs="Times New Roman"/>
          <w:b/>
          <w:sz w:val="24"/>
          <w:szCs w:val="24"/>
          <w:lang w:eastAsia="ar-SA"/>
        </w:rPr>
      </w:pPr>
    </w:p>
    <w:p w:rsidR="00C517B7" w:rsidRPr="002F24DF" w:rsidRDefault="001B3FC8" w:rsidP="00EA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88"/>
        <w:jc w:val="both"/>
        <w:rPr>
          <w:rFonts w:ascii="Times New Roman" w:eastAsia="Times New Roman" w:hAnsi="Times New Roman" w:cs="Times New Roman"/>
          <w:b/>
          <w:color w:val="000000" w:themeColor="text1"/>
          <w:sz w:val="24"/>
          <w:szCs w:val="28"/>
          <w:lang w:eastAsia="ar-SA"/>
        </w:rPr>
      </w:pPr>
      <w:r>
        <w:rPr>
          <w:rFonts w:ascii="Times New Roman" w:eastAsia="Times New Roman" w:hAnsi="Times New Roman" w:cs="Times New Roman"/>
          <w:b/>
          <w:color w:val="000000" w:themeColor="text1"/>
          <w:sz w:val="24"/>
          <w:szCs w:val="28"/>
          <w:lang w:eastAsia="ar-SA"/>
        </w:rPr>
        <w:t>4</w:t>
      </w:r>
      <w:r w:rsidR="00C517B7" w:rsidRPr="002F24DF">
        <w:rPr>
          <w:rFonts w:ascii="Times New Roman" w:eastAsia="Times New Roman" w:hAnsi="Times New Roman" w:cs="Times New Roman"/>
          <w:b/>
          <w:color w:val="000000" w:themeColor="text1"/>
          <w:sz w:val="24"/>
          <w:szCs w:val="28"/>
          <w:lang w:eastAsia="ar-SA"/>
        </w:rPr>
        <w:t>.</w:t>
      </w:r>
      <w:r>
        <w:rPr>
          <w:rFonts w:ascii="Times New Roman" w:eastAsia="Times New Roman" w:hAnsi="Times New Roman" w:cs="Times New Roman"/>
          <w:b/>
          <w:color w:val="000000" w:themeColor="text1"/>
          <w:sz w:val="24"/>
          <w:szCs w:val="28"/>
          <w:lang w:eastAsia="ar-SA"/>
        </w:rPr>
        <w:t xml:space="preserve"> </w:t>
      </w:r>
      <w:r w:rsidR="00C517B7" w:rsidRPr="002F24DF">
        <w:rPr>
          <w:rFonts w:ascii="Times New Roman" w:eastAsia="Times New Roman" w:hAnsi="Times New Roman" w:cs="Times New Roman"/>
          <w:b/>
          <w:color w:val="000000" w:themeColor="text1"/>
          <w:sz w:val="24"/>
          <w:szCs w:val="28"/>
          <w:lang w:eastAsia="ar-SA"/>
        </w:rPr>
        <w:t>Результативность образовательного блока</w:t>
      </w:r>
    </w:p>
    <w:p w:rsidR="00C517B7" w:rsidRPr="00C517B7" w:rsidRDefault="00C517B7" w:rsidP="00C517B7">
      <w:pPr>
        <w:tabs>
          <w:tab w:val="left" w:pos="720"/>
        </w:tabs>
        <w:suppressAutoHyphens/>
        <w:spacing w:after="0" w:line="240" w:lineRule="auto"/>
        <w:ind w:firstLine="72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Определяя </w:t>
      </w:r>
      <w:r w:rsidRPr="00C517B7">
        <w:rPr>
          <w:rFonts w:ascii="Times New Roman" w:eastAsia="Times New Roman" w:hAnsi="Times New Roman" w:cs="Times New Roman"/>
          <w:sz w:val="24"/>
          <w:szCs w:val="28"/>
          <w:u w:val="single"/>
          <w:lang w:eastAsia="ar-SA"/>
        </w:rPr>
        <w:t>результаты</w:t>
      </w:r>
      <w:r w:rsidRPr="00C517B7">
        <w:rPr>
          <w:rFonts w:ascii="Times New Roman" w:eastAsia="Times New Roman" w:hAnsi="Times New Roman" w:cs="Times New Roman"/>
          <w:sz w:val="24"/>
          <w:szCs w:val="28"/>
          <w:lang w:eastAsia="ar-SA"/>
        </w:rPr>
        <w:t xml:space="preserve"> реализации дополнительных образовательных программ, необходимо различать среди них следующие:</w:t>
      </w:r>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выделенные по времени фиксирования: конечные (итоговые), промежуточные, текущие;</w:t>
      </w:r>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lang w:eastAsia="ar-SA"/>
        </w:rPr>
        <w:t>- по факту преднамеренности: планируемые (запланированные, предусмотренные) и стихийно полученные (незапланированные, случайные, непреднамеренные);</w:t>
      </w:r>
      <w:proofErr w:type="gramEnd"/>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по отношению к целям (по соотношению с целями): “целесообразные” </w:t>
      </w:r>
      <w:r w:rsidRPr="00C517B7">
        <w:rPr>
          <w:rFonts w:ascii="Times New Roman" w:eastAsia="Times New Roman" w:hAnsi="Times New Roman" w:cs="Times New Roman"/>
          <w:sz w:val="24"/>
          <w:szCs w:val="28"/>
          <w:lang w:eastAsia="ar-SA"/>
        </w:rPr>
        <w:br/>
        <w:t>и “нецелесообразные (т.е. соответствующие поставленным целям и задачам и не соответствующие им полностью или частично);</w:t>
      </w:r>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по качеству: позитивные (достижения) и негативные (неудачи, ошибки);</w:t>
      </w:r>
    </w:p>
    <w:p w:rsidR="00C517B7" w:rsidRPr="00C517B7" w:rsidRDefault="00C517B7" w:rsidP="00C517B7">
      <w:pPr>
        <w:tabs>
          <w:tab w:val="left" w:pos="720"/>
        </w:tabs>
        <w:suppressAutoHyphens/>
        <w:spacing w:after="0" w:line="240" w:lineRule="auto"/>
        <w:jc w:val="both"/>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lang w:eastAsia="ar-SA"/>
        </w:rPr>
        <w:t>- по степени значимости: значимые (социально, личностно, профессионально) в высокой, средней, низкой степени и малозначимые (незначимые).</w:t>
      </w:r>
      <w:proofErr w:type="gramEnd"/>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Оценка образовательной деятельности ребенка должна осуществляться </w:t>
      </w:r>
      <w:r w:rsidRPr="00C517B7">
        <w:rPr>
          <w:rFonts w:ascii="Times New Roman" w:eastAsia="Times New Roman" w:hAnsi="Times New Roman" w:cs="Times New Roman"/>
          <w:sz w:val="24"/>
          <w:szCs w:val="28"/>
          <w:lang w:eastAsia="ar-SA"/>
        </w:rPr>
        <w:br/>
        <w:t>по учебным (чаще всего предметным) параметрам.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Но далеко не каждый ребёнок способен подняться до уровня грамот </w:t>
      </w:r>
      <w:r w:rsidRPr="00C517B7">
        <w:rPr>
          <w:rFonts w:ascii="Times New Roman" w:eastAsia="Times New Roman" w:hAnsi="Times New Roman" w:cs="Times New Roman"/>
          <w:sz w:val="24"/>
          <w:szCs w:val="28"/>
          <w:lang w:eastAsia="ar-SA"/>
        </w:rPr>
        <w:br/>
        <w:t xml:space="preserve">и призовых мест. Также фиксация преимущественно предметных результатов зачастую искажает диапазон </w:t>
      </w:r>
      <w:r w:rsidRPr="00C517B7">
        <w:rPr>
          <w:rFonts w:ascii="Times New Roman" w:eastAsia="Times New Roman" w:hAnsi="Times New Roman" w:cs="Times New Roman"/>
          <w:sz w:val="24"/>
          <w:szCs w:val="28"/>
          <w:u w:val="single"/>
          <w:lang w:eastAsia="ar-SA"/>
        </w:rPr>
        <w:t>истинных достижений ребенка</w:t>
      </w:r>
      <w:r w:rsidRPr="00C517B7">
        <w:rPr>
          <w:rFonts w:ascii="Times New Roman" w:eastAsia="Times New Roman" w:hAnsi="Times New Roman" w:cs="Times New Roman"/>
          <w:sz w:val="24"/>
          <w:szCs w:val="28"/>
          <w:lang w:eastAsia="ar-SA"/>
        </w:rPr>
        <w:t xml:space="preserve">, поскольку вне поля зрения остаются его </w:t>
      </w:r>
      <w:r w:rsidRPr="00C517B7">
        <w:rPr>
          <w:rFonts w:ascii="Times New Roman" w:eastAsia="Times New Roman" w:hAnsi="Times New Roman" w:cs="Times New Roman"/>
          <w:sz w:val="24"/>
          <w:szCs w:val="28"/>
          <w:u w:val="single"/>
          <w:lang w:eastAsia="ar-SA"/>
        </w:rPr>
        <w:t>личностные результаты</w:t>
      </w:r>
      <w:r w:rsidRPr="00C517B7">
        <w:rPr>
          <w:rFonts w:ascii="Times New Roman" w:eastAsia="Times New Roman" w:hAnsi="Times New Roman" w:cs="Times New Roman"/>
          <w:sz w:val="24"/>
          <w:szCs w:val="28"/>
          <w:lang w:eastAsia="ar-SA"/>
        </w:rPr>
        <w:t xml:space="preserve">.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Конечно, формирование личностных качеств – процесс длительный, </w:t>
      </w:r>
      <w:r w:rsidRPr="00C517B7">
        <w:rPr>
          <w:rFonts w:ascii="Times New Roman" w:eastAsia="Times New Roman" w:hAnsi="Times New Roman" w:cs="Times New Roman"/>
          <w:sz w:val="24"/>
          <w:szCs w:val="28"/>
          <w:lang w:eastAsia="ar-SA"/>
        </w:rPr>
        <w:br/>
        <w:t xml:space="preserve">он носит отсроченный характер, их гораздо сложнее выявить и оценить. Тем не менее, </w:t>
      </w:r>
      <w:r w:rsidRPr="00C517B7">
        <w:rPr>
          <w:rFonts w:ascii="Times New Roman" w:eastAsia="Times New Roman" w:hAnsi="Times New Roman" w:cs="Times New Roman"/>
          <w:sz w:val="24"/>
          <w:szCs w:val="28"/>
          <w:lang w:eastAsia="ar-SA"/>
        </w:rPr>
        <w:lastRenderedPageBreak/>
        <w:t xml:space="preserve">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Таким образом,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C517B7" w:rsidRPr="00C517B7" w:rsidRDefault="00C517B7" w:rsidP="00C517B7">
      <w:pPr>
        <w:tabs>
          <w:tab w:val="left" w:pos="900"/>
        </w:tabs>
        <w:suppressAutoHyphens/>
        <w:spacing w:after="0" w:line="240" w:lineRule="auto"/>
        <w:jc w:val="both"/>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lang w:eastAsia="ar-SA"/>
        </w:rPr>
        <w:t xml:space="preserve">предметным (фиксирующим приобретенные ребенком в процессе освоения образовательной программы предметные и </w:t>
      </w:r>
      <w:proofErr w:type="spellStart"/>
      <w:r w:rsidRPr="00C517B7">
        <w:rPr>
          <w:rFonts w:ascii="Times New Roman" w:eastAsia="Times New Roman" w:hAnsi="Times New Roman" w:cs="Times New Roman"/>
          <w:sz w:val="24"/>
          <w:szCs w:val="28"/>
          <w:lang w:eastAsia="ar-SA"/>
        </w:rPr>
        <w:t>общеучебные</w:t>
      </w:r>
      <w:proofErr w:type="spellEnd"/>
      <w:r w:rsidRPr="00C517B7">
        <w:rPr>
          <w:rFonts w:ascii="Times New Roman" w:eastAsia="Times New Roman" w:hAnsi="Times New Roman" w:cs="Times New Roman"/>
          <w:sz w:val="24"/>
          <w:szCs w:val="28"/>
          <w:lang w:eastAsia="ar-SA"/>
        </w:rPr>
        <w:t xml:space="preserve"> знания, умения, навыки);</w:t>
      </w:r>
      <w:proofErr w:type="gramEnd"/>
    </w:p>
    <w:p w:rsidR="00C517B7" w:rsidRPr="00C517B7" w:rsidRDefault="00C517B7" w:rsidP="00C517B7">
      <w:pPr>
        <w:tabs>
          <w:tab w:val="left" w:pos="900"/>
        </w:tabs>
        <w:suppressAutoHyphens/>
        <w:spacing w:after="0" w:line="240" w:lineRule="auto"/>
        <w:jc w:val="both"/>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lang w:eastAsia="ar-SA"/>
        </w:rPr>
        <w:t>личностным (выражающим изменения личностных качеств ребенка под    влиянием занятий в данном кружке, студии, секции).</w:t>
      </w:r>
      <w:proofErr w:type="gramEnd"/>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u w:val="single"/>
          <w:lang w:eastAsia="ar-SA"/>
        </w:rPr>
        <w:t>Формы проведения аттестации</w:t>
      </w:r>
      <w:r w:rsidRPr="00C517B7">
        <w:rPr>
          <w:rFonts w:ascii="Times New Roman" w:eastAsia="Times New Roman" w:hAnsi="Times New Roman" w:cs="Times New Roman"/>
          <w:sz w:val="24"/>
          <w:szCs w:val="28"/>
          <w:lang w:eastAsia="ar-SA"/>
        </w:rP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roofErr w:type="gramEnd"/>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C517B7" w:rsidRPr="00C517B7" w:rsidRDefault="00C517B7" w:rsidP="00015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8"/>
          <w:lang w:eastAsia="ar-SA"/>
        </w:rPr>
      </w:pPr>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proofErr w:type="gramStart"/>
      <w:r w:rsidRPr="00C517B7">
        <w:rPr>
          <w:rFonts w:ascii="Times New Roman" w:eastAsia="Times New Roman" w:hAnsi="Times New Roman" w:cs="Times New Roman"/>
          <w:sz w:val="24"/>
          <w:szCs w:val="28"/>
          <w:lang w:eastAsia="ar-SA"/>
        </w:rPr>
        <w:t>Обучающиеся, прошедших обучение в объединениях дополнительного образования ЧОУ «Вятичи» должны:</w:t>
      </w:r>
      <w:proofErr w:type="gramEnd"/>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w:t>
      </w:r>
      <w:proofErr w:type="gramStart"/>
      <w:r w:rsidRPr="00C517B7">
        <w:rPr>
          <w:rFonts w:ascii="Times New Roman" w:eastAsia="Times New Roman" w:hAnsi="Times New Roman" w:cs="Times New Roman"/>
          <w:sz w:val="24"/>
          <w:szCs w:val="28"/>
          <w:lang w:eastAsia="ar-SA"/>
        </w:rPr>
        <w:t>обладать способностью видеть</w:t>
      </w:r>
      <w:proofErr w:type="gramEnd"/>
      <w:r w:rsidRPr="00C517B7">
        <w:rPr>
          <w:rFonts w:ascii="Times New Roman" w:eastAsia="Times New Roman" w:hAnsi="Times New Roman" w:cs="Times New Roman"/>
          <w:sz w:val="24"/>
          <w:szCs w:val="28"/>
          <w:lang w:eastAsia="ar-SA"/>
        </w:rPr>
        <w:t xml:space="preserve">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 уметь самостоятельно искать, анализировать и отбирать необходимую информацию, преобразовывать, сохранять и передавать ее; </w:t>
      </w:r>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уметь применять коммуникативные навыки, необходимые для общения в учебной, повседневно-бытовой, деловой сферах, сферах досуга и развлечения; </w:t>
      </w:r>
    </w:p>
    <w:p w:rsidR="00C517B7" w:rsidRPr="00C517B7" w:rsidRDefault="00C517B7" w:rsidP="00C517B7">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овладеть способами духовного и интеллектуального саморазвития; </w:t>
      </w:r>
    </w:p>
    <w:p w:rsidR="00440ECC" w:rsidRPr="00C517B7" w:rsidRDefault="00C517B7" w:rsidP="00015112">
      <w:pPr>
        <w:suppressAutoHyphens/>
        <w:spacing w:after="0" w:line="240" w:lineRule="auto"/>
        <w:rPr>
          <w:rFonts w:ascii="Times New Roman" w:eastAsia="Times New Roman" w:hAnsi="Times New Roman" w:cs="Times New Roman"/>
          <w:sz w:val="24"/>
          <w:szCs w:val="28"/>
          <w:lang w:eastAsia="ar-SA"/>
        </w:rPr>
      </w:pPr>
      <w:r w:rsidRPr="00C517B7">
        <w:rPr>
          <w:rFonts w:ascii="Times New Roman" w:eastAsia="Times New Roman" w:hAnsi="Times New Roman" w:cs="Times New Roman"/>
          <w:sz w:val="24"/>
          <w:szCs w:val="28"/>
          <w:lang w:eastAsia="ar-SA"/>
        </w:rPr>
        <w:t xml:space="preserve">- овладеть способами деятельности в собственных интересах и возможностях с точки зрения здорового образа жизни и безопасности жизнедеятельности.  </w:t>
      </w: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6E1A8E" w:rsidRDefault="006E1A8E" w:rsidP="00200DE7">
      <w:pPr>
        <w:suppressAutoHyphens/>
        <w:spacing w:after="0" w:line="240" w:lineRule="auto"/>
        <w:ind w:left="72"/>
        <w:jc w:val="both"/>
        <w:outlineLvl w:val="0"/>
        <w:rPr>
          <w:rFonts w:ascii="Times New Roman" w:eastAsia="Times New Roman" w:hAnsi="Times New Roman" w:cs="Times New Roman"/>
          <w:b/>
          <w:bCs/>
          <w:kern w:val="2"/>
          <w:sz w:val="24"/>
          <w:szCs w:val="28"/>
          <w:lang w:eastAsia="ar-SA"/>
        </w:rPr>
      </w:pPr>
    </w:p>
    <w:p w:rsidR="00510494" w:rsidRDefault="00510494" w:rsidP="00200DE7">
      <w:pPr>
        <w:suppressAutoHyphens/>
        <w:spacing w:after="0" w:line="240" w:lineRule="auto"/>
        <w:ind w:left="72"/>
        <w:jc w:val="both"/>
        <w:outlineLvl w:val="0"/>
        <w:rPr>
          <w:rFonts w:ascii="Times New Roman" w:eastAsia="Times New Roman" w:hAnsi="Times New Roman" w:cs="Times New Roman"/>
          <w:b/>
          <w:bCs/>
          <w:kern w:val="2"/>
          <w:sz w:val="24"/>
          <w:szCs w:val="28"/>
          <w:lang w:eastAsia="ar-SA"/>
        </w:rPr>
      </w:pPr>
    </w:p>
    <w:p w:rsidR="00510494" w:rsidRDefault="00510494" w:rsidP="00200DE7">
      <w:pPr>
        <w:suppressAutoHyphens/>
        <w:spacing w:after="0" w:line="240" w:lineRule="auto"/>
        <w:ind w:left="72"/>
        <w:jc w:val="both"/>
        <w:outlineLvl w:val="0"/>
        <w:rPr>
          <w:rFonts w:ascii="Times New Roman" w:eastAsia="Times New Roman" w:hAnsi="Times New Roman" w:cs="Times New Roman"/>
          <w:b/>
          <w:bCs/>
          <w:kern w:val="2"/>
          <w:sz w:val="24"/>
          <w:szCs w:val="28"/>
          <w:lang w:eastAsia="ar-SA"/>
        </w:rPr>
      </w:pPr>
    </w:p>
    <w:p w:rsidR="00510494" w:rsidRPr="00200DE7" w:rsidRDefault="00510494" w:rsidP="00200DE7">
      <w:pPr>
        <w:suppressAutoHyphens/>
        <w:spacing w:after="0" w:line="240" w:lineRule="auto"/>
        <w:ind w:left="72"/>
        <w:jc w:val="both"/>
        <w:outlineLvl w:val="0"/>
        <w:rPr>
          <w:rFonts w:ascii="Times New Roman" w:eastAsia="Times New Roman" w:hAnsi="Times New Roman" w:cs="Times New Roman"/>
          <w:b/>
          <w:bCs/>
          <w:kern w:val="2"/>
          <w:sz w:val="24"/>
          <w:szCs w:val="28"/>
          <w:lang w:eastAsia="ar-SA"/>
        </w:rPr>
      </w:pPr>
    </w:p>
    <w:p w:rsidR="006E1A8E" w:rsidRDefault="006E1A8E"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p>
    <w:p w:rsidR="00C517B7" w:rsidRPr="00C517B7" w:rsidRDefault="00C517B7" w:rsidP="00C517B7">
      <w:pPr>
        <w:numPr>
          <w:ilvl w:val="0"/>
          <w:numId w:val="1"/>
        </w:numPr>
        <w:suppressAutoHyphens/>
        <w:spacing w:after="0" w:line="240" w:lineRule="auto"/>
        <w:jc w:val="both"/>
        <w:outlineLvl w:val="0"/>
        <w:rPr>
          <w:rFonts w:ascii="Times New Roman" w:eastAsia="Times New Roman" w:hAnsi="Times New Roman" w:cs="Times New Roman"/>
          <w:b/>
          <w:bCs/>
          <w:kern w:val="2"/>
          <w:sz w:val="24"/>
          <w:szCs w:val="28"/>
          <w:lang w:eastAsia="ar-SA"/>
        </w:rPr>
      </w:pPr>
      <w:r w:rsidRPr="00C517B7">
        <w:rPr>
          <w:rFonts w:ascii="Times New Roman" w:eastAsia="Times New Roman" w:hAnsi="Times New Roman" w:cs="Times New Roman"/>
          <w:b/>
          <w:bCs/>
          <w:kern w:val="2"/>
          <w:sz w:val="24"/>
          <w:szCs w:val="28"/>
          <w:lang w:eastAsia="ar-SA"/>
        </w:rPr>
        <w:lastRenderedPageBreak/>
        <w:t>Диагностика результативности  освоения программ по   направлениям</w:t>
      </w:r>
    </w:p>
    <w:p w:rsidR="00C517B7" w:rsidRPr="00C517B7" w:rsidRDefault="00C517B7" w:rsidP="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tbl>
      <w:tblPr>
        <w:tblW w:w="9839" w:type="dxa"/>
        <w:tblInd w:w="-15" w:type="dxa"/>
        <w:tblLayout w:type="fixed"/>
        <w:tblLook w:val="04A0" w:firstRow="1" w:lastRow="0" w:firstColumn="1" w:lastColumn="0" w:noHBand="0" w:noVBand="1"/>
      </w:tblPr>
      <w:tblGrid>
        <w:gridCol w:w="828"/>
        <w:gridCol w:w="5249"/>
        <w:gridCol w:w="3762"/>
      </w:tblGrid>
      <w:tr w:rsidR="00C517B7" w:rsidRPr="00C517B7" w:rsidTr="009043E2">
        <w:tc>
          <w:tcPr>
            <w:tcW w:w="828" w:type="dxa"/>
            <w:tcBorders>
              <w:top w:val="single" w:sz="4" w:space="0" w:color="000000"/>
              <w:left w:val="single" w:sz="4" w:space="0" w:color="000000"/>
              <w:bottom w:val="single" w:sz="4" w:space="0" w:color="000000"/>
              <w:right w:val="nil"/>
            </w:tcBorders>
            <w:hideMark/>
          </w:tcPr>
          <w:p w:rsidR="00C517B7" w:rsidRPr="00C517B7" w:rsidRDefault="00C517B7" w:rsidP="00C517B7">
            <w:pPr>
              <w:suppressAutoHyphens/>
              <w:snapToGrid w:val="0"/>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w:t>
            </w:r>
          </w:p>
        </w:tc>
        <w:tc>
          <w:tcPr>
            <w:tcW w:w="5249" w:type="dxa"/>
            <w:tcBorders>
              <w:top w:val="single" w:sz="4" w:space="0" w:color="000000"/>
              <w:left w:val="single" w:sz="4" w:space="0" w:color="000000"/>
              <w:bottom w:val="single" w:sz="4" w:space="0" w:color="000000"/>
              <w:right w:val="nil"/>
            </w:tcBorders>
            <w:hideMark/>
          </w:tcPr>
          <w:p w:rsidR="00C517B7" w:rsidRPr="00C517B7" w:rsidRDefault="00C517B7" w:rsidP="00C517B7">
            <w:pPr>
              <w:suppressAutoHyphens/>
              <w:snapToGrid w:val="0"/>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Ведущие направления</w:t>
            </w:r>
          </w:p>
        </w:tc>
        <w:tc>
          <w:tcPr>
            <w:tcW w:w="3762" w:type="dxa"/>
            <w:tcBorders>
              <w:top w:val="single" w:sz="4" w:space="0" w:color="000000"/>
              <w:left w:val="single" w:sz="4" w:space="0" w:color="000000"/>
              <w:bottom w:val="single" w:sz="4" w:space="0" w:color="000000"/>
              <w:right w:val="single" w:sz="4" w:space="0" w:color="000000"/>
            </w:tcBorders>
            <w:hideMark/>
          </w:tcPr>
          <w:p w:rsidR="00C517B7" w:rsidRPr="00C517B7" w:rsidRDefault="00C517B7" w:rsidP="00C517B7">
            <w:pPr>
              <w:suppressAutoHyphens/>
              <w:snapToGrid w:val="0"/>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Диагностика</w:t>
            </w:r>
          </w:p>
        </w:tc>
      </w:tr>
      <w:tr w:rsidR="00C517B7" w:rsidRPr="00C517B7" w:rsidTr="009043E2">
        <w:tc>
          <w:tcPr>
            <w:tcW w:w="828" w:type="dxa"/>
            <w:tcBorders>
              <w:top w:val="single" w:sz="4" w:space="0" w:color="000000"/>
              <w:left w:val="single" w:sz="4" w:space="0" w:color="000000"/>
              <w:bottom w:val="single" w:sz="4" w:space="0" w:color="000000"/>
              <w:right w:val="nil"/>
            </w:tcBorders>
            <w:hideMark/>
          </w:tcPr>
          <w:p w:rsidR="00C517B7" w:rsidRPr="00C517B7" w:rsidRDefault="00C517B7" w:rsidP="00C517B7">
            <w:pPr>
              <w:suppressAutoHyphens/>
              <w:snapToGrid w:val="0"/>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2</w:t>
            </w:r>
          </w:p>
        </w:tc>
        <w:tc>
          <w:tcPr>
            <w:tcW w:w="5249" w:type="dxa"/>
            <w:tcBorders>
              <w:top w:val="single" w:sz="4" w:space="0" w:color="000000"/>
              <w:left w:val="single" w:sz="4" w:space="0" w:color="000000"/>
              <w:bottom w:val="single" w:sz="4" w:space="0" w:color="000000"/>
              <w:right w:val="nil"/>
            </w:tcBorders>
            <w:hideMark/>
          </w:tcPr>
          <w:p w:rsidR="00C517B7" w:rsidRPr="00C517B7" w:rsidRDefault="00C517B7" w:rsidP="00C517B7">
            <w:pPr>
              <w:suppressAutoHyphens/>
              <w:snapToGrid w:val="0"/>
              <w:spacing w:after="0" w:line="240" w:lineRule="auto"/>
              <w:jc w:val="both"/>
              <w:rPr>
                <w:rFonts w:ascii="Times New Roman" w:eastAsia="Times New Roman" w:hAnsi="Times New Roman" w:cs="Times New Roman"/>
                <w:sz w:val="24"/>
                <w:szCs w:val="24"/>
                <w:u w:val="single"/>
                <w:lang w:eastAsia="ar-SA"/>
              </w:rPr>
            </w:pPr>
            <w:r w:rsidRPr="00C517B7">
              <w:rPr>
                <w:rFonts w:ascii="Times New Roman" w:eastAsia="Times New Roman" w:hAnsi="Times New Roman" w:cs="Times New Roman"/>
                <w:sz w:val="24"/>
                <w:szCs w:val="24"/>
                <w:u w:val="single"/>
                <w:lang w:eastAsia="ar-SA"/>
              </w:rPr>
              <w:t>Художественно-эстетическое:</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Радуга идей</w:t>
            </w:r>
          </w:p>
        </w:tc>
        <w:tc>
          <w:tcPr>
            <w:tcW w:w="3762" w:type="dxa"/>
            <w:tcBorders>
              <w:top w:val="single" w:sz="4" w:space="0" w:color="000000"/>
              <w:left w:val="single" w:sz="4" w:space="0" w:color="000000"/>
              <w:bottom w:val="single" w:sz="4" w:space="0" w:color="000000"/>
              <w:right w:val="single" w:sz="4" w:space="0" w:color="000000"/>
            </w:tcBorders>
            <w:hideMark/>
          </w:tcPr>
          <w:p w:rsidR="00C517B7" w:rsidRPr="00C517B7" w:rsidRDefault="00C517B7" w:rsidP="00C517B7">
            <w:pPr>
              <w:suppressAutoHyphens/>
              <w:spacing w:after="0" w:line="240" w:lineRule="auto"/>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Творческие отчеты, участие в общешкольных мероприятиях, конкурсных программах различного уровня, выступления на различных площадках. Представление поделок  на выставках и конкурсах и презентациях.</w:t>
            </w:r>
          </w:p>
        </w:tc>
      </w:tr>
    </w:tbl>
    <w:p w:rsidR="00200DE7" w:rsidRDefault="00200DE7" w:rsidP="00015112">
      <w:pPr>
        <w:suppressAutoHyphens/>
        <w:spacing w:after="0" w:line="240" w:lineRule="auto"/>
        <w:ind w:firstLine="426"/>
        <w:jc w:val="both"/>
        <w:rPr>
          <w:rFonts w:ascii="Times New Roman" w:eastAsia="Times New Roman" w:hAnsi="Times New Roman" w:cs="Times New Roman"/>
          <w:sz w:val="24"/>
          <w:szCs w:val="24"/>
          <w:lang w:eastAsia="ar-SA"/>
        </w:rPr>
      </w:pPr>
    </w:p>
    <w:p w:rsidR="00C517B7" w:rsidRPr="00C517B7" w:rsidRDefault="00C517B7" w:rsidP="00015112">
      <w:pPr>
        <w:suppressAutoHyphens/>
        <w:spacing w:after="0" w:line="240" w:lineRule="auto"/>
        <w:ind w:firstLine="426"/>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Контроль результативности дополнительного образования в школе, его интеграции с общим образованием коллектив школы осуществляет путем проведения мониторинговых исследований, опроса обучающихся и их родителей (законных представителей). В результате анализа выбраны следующие методики </w:t>
      </w:r>
      <w:proofErr w:type="gramStart"/>
      <w:r w:rsidRPr="00C517B7">
        <w:rPr>
          <w:rFonts w:ascii="Times New Roman" w:eastAsia="Times New Roman" w:hAnsi="Times New Roman" w:cs="Times New Roman"/>
          <w:sz w:val="24"/>
          <w:szCs w:val="24"/>
          <w:lang w:eastAsia="ar-SA"/>
        </w:rPr>
        <w:t>изучения эффективности процесса интеграции различных видов обучения</w:t>
      </w:r>
      <w:proofErr w:type="gramEnd"/>
      <w:r w:rsidRPr="00C517B7">
        <w:rPr>
          <w:rFonts w:ascii="Times New Roman" w:eastAsia="Times New Roman" w:hAnsi="Times New Roman" w:cs="Times New Roman"/>
          <w:sz w:val="24"/>
          <w:szCs w:val="24"/>
          <w:lang w:eastAsia="ar-SA"/>
        </w:rPr>
        <w:t xml:space="preserve"> в школе: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1. Мониторинг результатов </w:t>
      </w:r>
      <w:proofErr w:type="gramStart"/>
      <w:r w:rsidRPr="00C517B7">
        <w:rPr>
          <w:rFonts w:ascii="Times New Roman" w:eastAsia="Times New Roman" w:hAnsi="Times New Roman" w:cs="Times New Roman"/>
          <w:sz w:val="24"/>
          <w:szCs w:val="24"/>
          <w:lang w:eastAsia="ar-SA"/>
        </w:rPr>
        <w:t>обучения ребенка</w:t>
      </w:r>
      <w:proofErr w:type="gramEnd"/>
      <w:r w:rsidRPr="00C517B7">
        <w:rPr>
          <w:rFonts w:ascii="Times New Roman" w:eastAsia="Times New Roman" w:hAnsi="Times New Roman" w:cs="Times New Roman"/>
          <w:sz w:val="24"/>
          <w:szCs w:val="24"/>
          <w:lang w:eastAsia="ar-SA"/>
        </w:rPr>
        <w:t xml:space="preserve"> по дополнительной образовательной программе (</w:t>
      </w:r>
      <w:proofErr w:type="spellStart"/>
      <w:r w:rsidRPr="00C517B7">
        <w:rPr>
          <w:rFonts w:ascii="Times New Roman" w:eastAsia="Times New Roman" w:hAnsi="Times New Roman" w:cs="Times New Roman"/>
          <w:sz w:val="24"/>
          <w:szCs w:val="24"/>
          <w:lang w:eastAsia="ar-SA"/>
        </w:rPr>
        <w:t>Буйлова</w:t>
      </w:r>
      <w:proofErr w:type="spellEnd"/>
      <w:r w:rsidRPr="00C517B7">
        <w:rPr>
          <w:rFonts w:ascii="Times New Roman" w:eastAsia="Times New Roman" w:hAnsi="Times New Roman" w:cs="Times New Roman"/>
          <w:sz w:val="24"/>
          <w:szCs w:val="24"/>
          <w:lang w:eastAsia="ar-SA"/>
        </w:rPr>
        <w:t xml:space="preserve"> Л.Н., </w:t>
      </w:r>
      <w:proofErr w:type="spellStart"/>
      <w:r w:rsidRPr="00C517B7">
        <w:rPr>
          <w:rFonts w:ascii="Times New Roman" w:eastAsia="Times New Roman" w:hAnsi="Times New Roman" w:cs="Times New Roman"/>
          <w:sz w:val="24"/>
          <w:szCs w:val="24"/>
          <w:lang w:eastAsia="ar-SA"/>
        </w:rPr>
        <w:t>Клёнова</w:t>
      </w:r>
      <w:proofErr w:type="spellEnd"/>
      <w:r w:rsidRPr="00C517B7">
        <w:rPr>
          <w:rFonts w:ascii="Times New Roman" w:eastAsia="Times New Roman" w:hAnsi="Times New Roman" w:cs="Times New Roman"/>
          <w:sz w:val="24"/>
          <w:szCs w:val="24"/>
          <w:lang w:eastAsia="ar-SA"/>
        </w:rPr>
        <w:t xml:space="preserve"> Н.В.).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2. «Изучение удовлетворенности учащихся школьной жизнью» (А.А. Андреева).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r w:rsidRPr="00C517B7">
        <w:rPr>
          <w:rFonts w:ascii="Times New Roman" w:eastAsia="Times New Roman" w:hAnsi="Times New Roman" w:cs="Times New Roman"/>
          <w:sz w:val="24"/>
          <w:szCs w:val="24"/>
          <w:lang w:eastAsia="ar-SA"/>
        </w:rPr>
        <w:t xml:space="preserve">Диагностика проводится педагогами дополнительного образования 1 раз в год. </w:t>
      </w:r>
    </w:p>
    <w:p w:rsidR="00C517B7" w:rsidRPr="00C517B7" w:rsidRDefault="00C517B7" w:rsidP="00C517B7">
      <w:pPr>
        <w:suppressAutoHyphens/>
        <w:spacing w:after="0" w:line="240" w:lineRule="auto"/>
        <w:jc w:val="both"/>
        <w:rPr>
          <w:rFonts w:ascii="Times New Roman" w:eastAsia="Times New Roman" w:hAnsi="Times New Roman" w:cs="Times New Roman"/>
          <w:sz w:val="24"/>
          <w:szCs w:val="24"/>
          <w:lang w:eastAsia="ar-SA"/>
        </w:rPr>
      </w:pPr>
    </w:p>
    <w:p w:rsidR="00C517B7" w:rsidRPr="00C517B7" w:rsidRDefault="00C517B7" w:rsidP="00C517B7">
      <w:pPr>
        <w:spacing w:after="0" w:line="240" w:lineRule="auto"/>
        <w:jc w:val="center"/>
        <w:rPr>
          <w:rFonts w:ascii="Times New Roman" w:hAnsi="Times New Roman" w:cs="Times New Roman"/>
          <w:b/>
          <w:sz w:val="24"/>
          <w:szCs w:val="24"/>
        </w:rPr>
      </w:pPr>
    </w:p>
    <w:sectPr w:rsidR="00C517B7" w:rsidRPr="00C517B7" w:rsidSect="00B03655">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F0" w:rsidRDefault="007056F0" w:rsidP="00B03655">
      <w:pPr>
        <w:spacing w:after="0" w:line="240" w:lineRule="auto"/>
      </w:pPr>
      <w:r>
        <w:separator/>
      </w:r>
    </w:p>
  </w:endnote>
  <w:endnote w:type="continuationSeparator" w:id="0">
    <w:p w:rsidR="007056F0" w:rsidRDefault="007056F0" w:rsidP="00B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34998"/>
      <w:docPartObj>
        <w:docPartGallery w:val="Page Numbers (Bottom of Page)"/>
        <w:docPartUnique/>
      </w:docPartObj>
    </w:sdtPr>
    <w:sdtEndPr/>
    <w:sdtContent>
      <w:p w:rsidR="00102C82" w:rsidRDefault="007056F0">
        <w:pPr>
          <w:pStyle w:val="af1"/>
          <w:jc w:val="right"/>
        </w:pPr>
        <w:r>
          <w:fldChar w:fldCharType="begin"/>
        </w:r>
        <w:r>
          <w:instrText>PAGE   \* MERGEFORMAT</w:instrText>
        </w:r>
        <w:r>
          <w:fldChar w:fldCharType="separate"/>
        </w:r>
        <w:r w:rsidR="00B730AC">
          <w:rPr>
            <w:noProof/>
          </w:rPr>
          <w:t>23</w:t>
        </w:r>
        <w:r>
          <w:rPr>
            <w:noProof/>
          </w:rPr>
          <w:fldChar w:fldCharType="end"/>
        </w:r>
      </w:p>
    </w:sdtContent>
  </w:sdt>
  <w:p w:rsidR="00102C82" w:rsidRDefault="00102C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F0" w:rsidRDefault="007056F0" w:rsidP="00B03655">
      <w:pPr>
        <w:spacing w:after="0" w:line="240" w:lineRule="auto"/>
      </w:pPr>
      <w:r>
        <w:separator/>
      </w:r>
    </w:p>
  </w:footnote>
  <w:footnote w:type="continuationSeparator" w:id="0">
    <w:p w:rsidR="007056F0" w:rsidRDefault="007056F0" w:rsidP="00B03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upperRoman"/>
      <w:pStyle w:val="1"/>
      <w:lvlText w:val="%1."/>
      <w:lvlJc w:val="left"/>
      <w:pPr>
        <w:tabs>
          <w:tab w:val="num" w:pos="1004"/>
        </w:tabs>
        <w:ind w:left="1004" w:hanging="720"/>
      </w:pPr>
    </w:lvl>
  </w:abstractNum>
  <w:abstractNum w:abstractNumId="3">
    <w:nsid w:val="00000008"/>
    <w:multiLevelType w:val="singleLevel"/>
    <w:tmpl w:val="00000008"/>
    <w:name w:val="WW8Num8"/>
    <w:lvl w:ilvl="0">
      <w:start w:val="1"/>
      <w:numFmt w:val="decimal"/>
      <w:pStyle w:val="a"/>
      <w:lvlText w:val="%1."/>
      <w:lvlJc w:val="left"/>
      <w:pPr>
        <w:tabs>
          <w:tab w:val="num" w:pos="2891"/>
        </w:tabs>
        <w:ind w:left="2891" w:hanging="480"/>
      </w:pPr>
      <w:rPr>
        <w:b w:val="0"/>
        <w:i w:val="0"/>
        <w:sz w:val="28"/>
        <w:szCs w:val="28"/>
      </w:rPr>
    </w:lvl>
  </w:abstractNum>
  <w:abstractNum w:abstractNumId="4">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nsid w:val="0000000A"/>
    <w:multiLevelType w:val="multilevel"/>
    <w:tmpl w:val="7D0E0526"/>
    <w:name w:val="WW8Num10"/>
    <w:lvl w:ilvl="0">
      <w:start w:val="3"/>
      <w:numFmt w:val="decimal"/>
      <w:lvlText w:val="%1."/>
      <w:lvlJc w:val="left"/>
      <w:pPr>
        <w:tabs>
          <w:tab w:val="num" w:pos="1353"/>
        </w:tabs>
        <w:ind w:left="1353" w:hanging="360"/>
      </w:pPr>
      <w:rPr>
        <w:color w:val="000000" w:themeColor="text1"/>
      </w:rPr>
    </w:lvl>
    <w:lvl w:ilvl="1">
      <w:start w:val="2"/>
      <w:numFmt w:val="decimal"/>
      <w:isLgl/>
      <w:lvlText w:val="%1.%2."/>
      <w:lvlJc w:val="left"/>
      <w:pPr>
        <w:ind w:left="103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7">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9">
    <w:nsid w:val="00000014"/>
    <w:multiLevelType w:val="multilevel"/>
    <w:tmpl w:val="00000014"/>
    <w:name w:val="WW8Num20"/>
    <w:lvl w:ilvl="0">
      <w:start w:val="1"/>
      <w:numFmt w:val="bullet"/>
      <w:lvlText w:val=""/>
      <w:lvlJc w:val="left"/>
      <w:pPr>
        <w:tabs>
          <w:tab w:val="num" w:pos="1287"/>
        </w:tabs>
        <w:ind w:left="1287" w:hanging="360"/>
      </w:pPr>
      <w:rPr>
        <w:rFonts w:ascii="Symbol" w:hAnsi="Symbol"/>
        <w:sz w:val="20"/>
      </w:rPr>
    </w:lvl>
    <w:lvl w:ilvl="1">
      <w:start w:val="1"/>
      <w:numFmt w:val="bullet"/>
      <w:lvlText w:val="o"/>
      <w:lvlJc w:val="left"/>
      <w:pPr>
        <w:tabs>
          <w:tab w:val="num" w:pos="2007"/>
        </w:tabs>
        <w:ind w:left="2007" w:hanging="360"/>
      </w:pPr>
      <w:rPr>
        <w:rFonts w:ascii="Courier New" w:hAnsi="Courier New"/>
        <w:sz w:val="20"/>
      </w:rPr>
    </w:lvl>
    <w:lvl w:ilvl="2">
      <w:start w:val="1"/>
      <w:numFmt w:val="bullet"/>
      <w:lvlText w:val=""/>
      <w:lvlJc w:val="left"/>
      <w:pPr>
        <w:tabs>
          <w:tab w:val="num" w:pos="2727"/>
        </w:tabs>
        <w:ind w:left="2727" w:hanging="360"/>
      </w:pPr>
      <w:rPr>
        <w:rFonts w:ascii="Wingdings" w:hAnsi="Wingdings"/>
        <w:sz w:val="20"/>
      </w:rPr>
    </w:lvl>
    <w:lvl w:ilvl="3">
      <w:start w:val="1"/>
      <w:numFmt w:val="bullet"/>
      <w:lvlText w:val=""/>
      <w:lvlJc w:val="left"/>
      <w:pPr>
        <w:tabs>
          <w:tab w:val="num" w:pos="3447"/>
        </w:tabs>
        <w:ind w:left="3447" w:hanging="360"/>
      </w:pPr>
      <w:rPr>
        <w:rFonts w:ascii="Symbol" w:hAnsi="Symbol"/>
        <w:sz w:val="20"/>
      </w:rPr>
    </w:lvl>
    <w:lvl w:ilvl="4">
      <w:start w:val="1"/>
      <w:numFmt w:val="bullet"/>
      <w:lvlText w:val="o"/>
      <w:lvlJc w:val="left"/>
      <w:pPr>
        <w:tabs>
          <w:tab w:val="num" w:pos="4167"/>
        </w:tabs>
        <w:ind w:left="4167" w:hanging="360"/>
      </w:pPr>
      <w:rPr>
        <w:rFonts w:ascii="Courier New" w:hAnsi="Courier New"/>
        <w:sz w:val="20"/>
      </w:rPr>
    </w:lvl>
    <w:lvl w:ilvl="5">
      <w:start w:val="1"/>
      <w:numFmt w:val="bullet"/>
      <w:lvlText w:val=""/>
      <w:lvlJc w:val="left"/>
      <w:pPr>
        <w:tabs>
          <w:tab w:val="num" w:pos="4887"/>
        </w:tabs>
        <w:ind w:left="4887" w:hanging="360"/>
      </w:pPr>
      <w:rPr>
        <w:rFonts w:ascii="Wingdings" w:hAnsi="Wingdings"/>
        <w:sz w:val="20"/>
      </w:rPr>
    </w:lvl>
    <w:lvl w:ilvl="6">
      <w:start w:val="1"/>
      <w:numFmt w:val="bullet"/>
      <w:lvlText w:val=""/>
      <w:lvlJc w:val="left"/>
      <w:pPr>
        <w:tabs>
          <w:tab w:val="num" w:pos="5607"/>
        </w:tabs>
        <w:ind w:left="5607" w:hanging="360"/>
      </w:pPr>
      <w:rPr>
        <w:rFonts w:ascii="Symbol" w:hAnsi="Symbol"/>
        <w:sz w:val="20"/>
      </w:rPr>
    </w:lvl>
    <w:lvl w:ilvl="7">
      <w:start w:val="1"/>
      <w:numFmt w:val="bullet"/>
      <w:lvlText w:val="o"/>
      <w:lvlJc w:val="left"/>
      <w:pPr>
        <w:tabs>
          <w:tab w:val="num" w:pos="6327"/>
        </w:tabs>
        <w:ind w:left="6327" w:hanging="360"/>
      </w:pPr>
      <w:rPr>
        <w:rFonts w:ascii="Courier New" w:hAnsi="Courier New"/>
        <w:sz w:val="20"/>
      </w:rPr>
    </w:lvl>
    <w:lvl w:ilvl="8">
      <w:start w:val="1"/>
      <w:numFmt w:val="bullet"/>
      <w:lvlText w:val=""/>
      <w:lvlJc w:val="left"/>
      <w:pPr>
        <w:tabs>
          <w:tab w:val="num" w:pos="7047"/>
        </w:tabs>
        <w:ind w:left="7047" w:hanging="360"/>
      </w:pPr>
      <w:rPr>
        <w:rFonts w:ascii="Wingdings" w:hAnsi="Wingdings"/>
        <w:sz w:val="20"/>
      </w:rPr>
    </w:lvl>
  </w:abstractNum>
  <w:abstractNum w:abstractNumId="10">
    <w:nsid w:val="00000017"/>
    <w:multiLevelType w:val="singleLevel"/>
    <w:tmpl w:val="00000017"/>
    <w:name w:val="WW8Num23"/>
    <w:lvl w:ilvl="0">
      <w:start w:val="1"/>
      <w:numFmt w:val="bullet"/>
      <w:lvlText w:val=""/>
      <w:lvlJc w:val="left"/>
      <w:pPr>
        <w:tabs>
          <w:tab w:val="num" w:pos="360"/>
        </w:tabs>
        <w:ind w:left="360" w:hanging="360"/>
      </w:pPr>
      <w:rPr>
        <w:rFonts w:ascii="Symbol" w:hAnsi="Symbol"/>
        <w:sz w:val="20"/>
      </w:rPr>
    </w:lvl>
  </w:abstractNum>
  <w:abstractNum w:abstractNumId="11">
    <w:nsid w:val="00000018"/>
    <w:multiLevelType w:val="singleLevel"/>
    <w:tmpl w:val="00000018"/>
    <w:name w:val="WW8Num24"/>
    <w:lvl w:ilvl="0">
      <w:start w:val="1"/>
      <w:numFmt w:val="bullet"/>
      <w:lvlText w:val=""/>
      <w:lvlJc w:val="left"/>
      <w:pPr>
        <w:tabs>
          <w:tab w:val="num" w:pos="1070"/>
        </w:tabs>
        <w:ind w:left="1070" w:hanging="360"/>
      </w:pPr>
      <w:rPr>
        <w:rFonts w:ascii="Symbol" w:hAnsi="Symbol"/>
        <w:b/>
      </w:rPr>
    </w:lvl>
  </w:abstractNum>
  <w:abstractNum w:abstractNumId="12">
    <w:nsid w:val="00000019"/>
    <w:multiLevelType w:val="singleLevel"/>
    <w:tmpl w:val="00000019"/>
    <w:name w:val="WW8Num25"/>
    <w:lvl w:ilvl="0">
      <w:start w:val="1"/>
      <w:numFmt w:val="bullet"/>
      <w:lvlText w:val=""/>
      <w:lvlJc w:val="left"/>
      <w:pPr>
        <w:tabs>
          <w:tab w:val="num" w:pos="1429"/>
        </w:tabs>
        <w:ind w:left="1429" w:hanging="360"/>
      </w:pPr>
      <w:rPr>
        <w:rFonts w:ascii="Symbol" w:hAnsi="Symbol"/>
      </w:rPr>
    </w:lvl>
  </w:abstractNum>
  <w:abstractNum w:abstractNumId="13">
    <w:nsid w:val="0000001A"/>
    <w:multiLevelType w:val="multilevel"/>
    <w:tmpl w:val="0000001A"/>
    <w:name w:val="WW8Num26"/>
    <w:lvl w:ilvl="0">
      <w:start w:val="1"/>
      <w:numFmt w:val="decimal"/>
      <w:lvlText w:val="%1."/>
      <w:lvlJc w:val="left"/>
      <w:pPr>
        <w:tabs>
          <w:tab w:val="num" w:pos="1374"/>
        </w:tabs>
        <w:ind w:left="1374" w:hanging="948"/>
      </w:pPr>
    </w:lvl>
    <w:lvl w:ilvl="1">
      <w:start w:val="1"/>
      <w:numFmt w:val="bullet"/>
      <w:lvlText w:val=""/>
      <w:lvlJc w:val="left"/>
      <w:pPr>
        <w:tabs>
          <w:tab w:val="num" w:pos="1506"/>
        </w:tabs>
        <w:ind w:left="1506" w:hanging="360"/>
      </w:pPr>
      <w:rPr>
        <w:rFonts w:ascii="Symbol" w:hAnsi="Symbol"/>
      </w:r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36970A5"/>
    <w:multiLevelType w:val="hybridMultilevel"/>
    <w:tmpl w:val="B2C81C2C"/>
    <w:lvl w:ilvl="0" w:tplc="27180BFC">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CC5AC4"/>
    <w:multiLevelType w:val="hybridMultilevel"/>
    <w:tmpl w:val="AE4C4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9920B4"/>
    <w:multiLevelType w:val="hybridMultilevel"/>
    <w:tmpl w:val="B12C5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1AD1B1E"/>
    <w:multiLevelType w:val="multilevel"/>
    <w:tmpl w:val="92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BF1E01"/>
    <w:multiLevelType w:val="multilevel"/>
    <w:tmpl w:val="9B7A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4057D0"/>
    <w:multiLevelType w:val="hybridMultilevel"/>
    <w:tmpl w:val="1F82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925A0A"/>
    <w:multiLevelType w:val="multilevel"/>
    <w:tmpl w:val="EF7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EA3B87"/>
    <w:multiLevelType w:val="hybridMultilevel"/>
    <w:tmpl w:val="CCD80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A673B"/>
    <w:multiLevelType w:val="hybridMultilevel"/>
    <w:tmpl w:val="FFFC2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771D2"/>
    <w:multiLevelType w:val="multilevel"/>
    <w:tmpl w:val="BDB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807831"/>
    <w:multiLevelType w:val="hybridMultilevel"/>
    <w:tmpl w:val="CB5032F6"/>
    <w:lvl w:ilvl="0" w:tplc="B23E70D2">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547C6C"/>
    <w:multiLevelType w:val="multilevel"/>
    <w:tmpl w:val="3EEE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602E9"/>
    <w:multiLevelType w:val="multilevel"/>
    <w:tmpl w:val="C97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C315A5"/>
    <w:multiLevelType w:val="hybridMultilevel"/>
    <w:tmpl w:val="3202EB9A"/>
    <w:lvl w:ilvl="0" w:tplc="10F86BDA">
      <w:numFmt w:val="bullet"/>
      <w:lvlText w:val="-"/>
      <w:lvlJc w:val="left"/>
      <w:pPr>
        <w:ind w:left="220" w:hanging="536"/>
      </w:pPr>
      <w:rPr>
        <w:rFonts w:ascii="Times New Roman" w:eastAsia="Times New Roman" w:hAnsi="Times New Roman" w:cs="Times New Roman" w:hint="default"/>
        <w:w w:val="100"/>
        <w:sz w:val="28"/>
        <w:szCs w:val="28"/>
        <w:lang w:val="ru-RU" w:eastAsia="ru-RU" w:bidi="ru-RU"/>
      </w:rPr>
    </w:lvl>
    <w:lvl w:ilvl="1" w:tplc="13422AFE">
      <w:numFmt w:val="bullet"/>
      <w:lvlText w:val="•"/>
      <w:lvlJc w:val="left"/>
      <w:pPr>
        <w:ind w:left="1302" w:hanging="536"/>
      </w:pPr>
      <w:rPr>
        <w:rFonts w:hint="default"/>
        <w:lang w:val="ru-RU" w:eastAsia="ru-RU" w:bidi="ru-RU"/>
      </w:rPr>
    </w:lvl>
    <w:lvl w:ilvl="2" w:tplc="AAF291F4">
      <w:numFmt w:val="bullet"/>
      <w:lvlText w:val="•"/>
      <w:lvlJc w:val="left"/>
      <w:pPr>
        <w:ind w:left="2385" w:hanging="536"/>
      </w:pPr>
      <w:rPr>
        <w:rFonts w:hint="default"/>
        <w:lang w:val="ru-RU" w:eastAsia="ru-RU" w:bidi="ru-RU"/>
      </w:rPr>
    </w:lvl>
    <w:lvl w:ilvl="3" w:tplc="C2663DD0">
      <w:numFmt w:val="bullet"/>
      <w:lvlText w:val="•"/>
      <w:lvlJc w:val="left"/>
      <w:pPr>
        <w:ind w:left="3467" w:hanging="536"/>
      </w:pPr>
      <w:rPr>
        <w:rFonts w:hint="default"/>
        <w:lang w:val="ru-RU" w:eastAsia="ru-RU" w:bidi="ru-RU"/>
      </w:rPr>
    </w:lvl>
    <w:lvl w:ilvl="4" w:tplc="A73E5F42">
      <w:numFmt w:val="bullet"/>
      <w:lvlText w:val="•"/>
      <w:lvlJc w:val="left"/>
      <w:pPr>
        <w:ind w:left="4550" w:hanging="536"/>
      </w:pPr>
      <w:rPr>
        <w:rFonts w:hint="default"/>
        <w:lang w:val="ru-RU" w:eastAsia="ru-RU" w:bidi="ru-RU"/>
      </w:rPr>
    </w:lvl>
    <w:lvl w:ilvl="5" w:tplc="F42E0F64">
      <w:numFmt w:val="bullet"/>
      <w:lvlText w:val="•"/>
      <w:lvlJc w:val="left"/>
      <w:pPr>
        <w:ind w:left="5633" w:hanging="536"/>
      </w:pPr>
      <w:rPr>
        <w:rFonts w:hint="default"/>
        <w:lang w:val="ru-RU" w:eastAsia="ru-RU" w:bidi="ru-RU"/>
      </w:rPr>
    </w:lvl>
    <w:lvl w:ilvl="6" w:tplc="E30E3DF2">
      <w:numFmt w:val="bullet"/>
      <w:lvlText w:val="•"/>
      <w:lvlJc w:val="left"/>
      <w:pPr>
        <w:ind w:left="6715" w:hanging="536"/>
      </w:pPr>
      <w:rPr>
        <w:rFonts w:hint="default"/>
        <w:lang w:val="ru-RU" w:eastAsia="ru-RU" w:bidi="ru-RU"/>
      </w:rPr>
    </w:lvl>
    <w:lvl w:ilvl="7" w:tplc="F1167E48">
      <w:numFmt w:val="bullet"/>
      <w:lvlText w:val="•"/>
      <w:lvlJc w:val="left"/>
      <w:pPr>
        <w:ind w:left="7798" w:hanging="536"/>
      </w:pPr>
      <w:rPr>
        <w:rFonts w:hint="default"/>
        <w:lang w:val="ru-RU" w:eastAsia="ru-RU" w:bidi="ru-RU"/>
      </w:rPr>
    </w:lvl>
    <w:lvl w:ilvl="8" w:tplc="FF0E4638">
      <w:numFmt w:val="bullet"/>
      <w:lvlText w:val="•"/>
      <w:lvlJc w:val="left"/>
      <w:pPr>
        <w:ind w:left="8881" w:hanging="536"/>
      </w:pPr>
      <w:rPr>
        <w:rFonts w:hint="default"/>
        <w:lang w:val="ru-RU" w:eastAsia="ru-RU" w:bidi="ru-RU"/>
      </w:rPr>
    </w:lvl>
  </w:abstractNum>
  <w:abstractNum w:abstractNumId="30">
    <w:nsid w:val="7C260F99"/>
    <w:multiLevelType w:val="hybridMultilevel"/>
    <w:tmpl w:val="FD7AC390"/>
    <w:lvl w:ilvl="0" w:tplc="70420BD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3"/>
    </w:lvlOverride>
  </w:num>
  <w:num w:numId="4">
    <w:abstractNumId w:val="3"/>
    <w:lvlOverride w:ilvl="0">
      <w:startOverride w:val="1"/>
    </w:lvlOverride>
  </w:num>
  <w:num w:numId="5">
    <w:abstractNumId w:val="7"/>
  </w:num>
  <w:num w:numId="6">
    <w:abstractNumId w:val="11"/>
  </w:num>
  <w:num w:numId="7">
    <w:abstractNumId w:val="14"/>
  </w:num>
  <w:num w:numId="8">
    <w:abstractNumId w:val="15"/>
  </w:num>
  <w:num w:numId="9">
    <w:abstractNumId w:val="9"/>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4"/>
  </w:num>
  <w:num w:numId="16">
    <w:abstractNumId w:val="8"/>
  </w:num>
  <w:num w:numId="17">
    <w:abstractNumId w:val="17"/>
  </w:num>
  <w:num w:numId="18">
    <w:abstractNumId w:val="26"/>
  </w:num>
  <w:num w:numId="19">
    <w:abstractNumId w:val="23"/>
  </w:num>
  <w:num w:numId="20">
    <w:abstractNumId w:val="16"/>
  </w:num>
  <w:num w:numId="21">
    <w:abstractNumId w:val="2"/>
    <w:lvlOverride w:ilvl="0">
      <w:startOverride w:val="1"/>
    </w:lvlOverride>
  </w:num>
  <w:num w:numId="22">
    <w:abstractNumId w:val="29"/>
  </w:num>
  <w:num w:numId="23">
    <w:abstractNumId w:val="2"/>
    <w:lvlOverride w:ilvl="0">
      <w:startOverride w:val="1"/>
    </w:lvlOverride>
  </w:num>
  <w:num w:numId="24">
    <w:abstractNumId w:val="30"/>
  </w:num>
  <w:num w:numId="25">
    <w:abstractNumId w:val="25"/>
  </w:num>
  <w:num w:numId="26">
    <w:abstractNumId w:val="19"/>
  </w:num>
  <w:num w:numId="27">
    <w:abstractNumId w:val="20"/>
  </w:num>
  <w:num w:numId="28">
    <w:abstractNumId w:val="28"/>
  </w:num>
  <w:num w:numId="29">
    <w:abstractNumId w:val="22"/>
  </w:num>
  <w:num w:numId="30">
    <w:abstractNumId w:val="27"/>
  </w:num>
  <w:num w:numId="31">
    <w:abstractNumId w:val="24"/>
  </w:num>
  <w:num w:numId="32">
    <w:abstractNumId w:val="18"/>
  </w:num>
  <w:num w:numId="33">
    <w:abstractNumId w:val="21"/>
  </w:num>
  <w:num w:numId="34">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7B7"/>
    <w:rsid w:val="00015112"/>
    <w:rsid w:val="00034A65"/>
    <w:rsid w:val="00060A56"/>
    <w:rsid w:val="00102C82"/>
    <w:rsid w:val="00111750"/>
    <w:rsid w:val="001416DC"/>
    <w:rsid w:val="00183C06"/>
    <w:rsid w:val="001B3FC8"/>
    <w:rsid w:val="00200DE7"/>
    <w:rsid w:val="00220873"/>
    <w:rsid w:val="00270007"/>
    <w:rsid w:val="00277AED"/>
    <w:rsid w:val="002A589C"/>
    <w:rsid w:val="002E220D"/>
    <w:rsid w:val="002F24DF"/>
    <w:rsid w:val="00310835"/>
    <w:rsid w:val="00391F2A"/>
    <w:rsid w:val="003A207C"/>
    <w:rsid w:val="003E000C"/>
    <w:rsid w:val="00440ECC"/>
    <w:rsid w:val="0048148B"/>
    <w:rsid w:val="004A6519"/>
    <w:rsid w:val="00510494"/>
    <w:rsid w:val="00543CCC"/>
    <w:rsid w:val="00616ADA"/>
    <w:rsid w:val="006E1A8E"/>
    <w:rsid w:val="007056F0"/>
    <w:rsid w:val="007E0079"/>
    <w:rsid w:val="00890BA3"/>
    <w:rsid w:val="008B7989"/>
    <w:rsid w:val="008F2616"/>
    <w:rsid w:val="0090063E"/>
    <w:rsid w:val="009043E2"/>
    <w:rsid w:val="00946536"/>
    <w:rsid w:val="00A47AF4"/>
    <w:rsid w:val="00B03655"/>
    <w:rsid w:val="00B730AC"/>
    <w:rsid w:val="00C517B7"/>
    <w:rsid w:val="00C71D5E"/>
    <w:rsid w:val="00CA290A"/>
    <w:rsid w:val="00CE11B0"/>
    <w:rsid w:val="00DC1E83"/>
    <w:rsid w:val="00E609EC"/>
    <w:rsid w:val="00E703E8"/>
    <w:rsid w:val="00E875A5"/>
    <w:rsid w:val="00EA6EF0"/>
    <w:rsid w:val="00EF0264"/>
    <w:rsid w:val="00F6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F2A"/>
  </w:style>
  <w:style w:type="paragraph" w:styleId="1">
    <w:name w:val="heading 1"/>
    <w:basedOn w:val="a0"/>
    <w:next w:val="a1"/>
    <w:link w:val="10"/>
    <w:qFormat/>
    <w:rsid w:val="00C517B7"/>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517B7"/>
    <w:rPr>
      <w:rFonts w:ascii="Times New Roman" w:eastAsia="Times New Roman" w:hAnsi="Times New Roman" w:cs="Times New Roman"/>
      <w:b/>
      <w:bCs/>
      <w:kern w:val="2"/>
      <w:sz w:val="48"/>
      <w:szCs w:val="48"/>
      <w:lang w:eastAsia="ar-SA"/>
    </w:rPr>
  </w:style>
  <w:style w:type="numbering" w:customStyle="1" w:styleId="11">
    <w:name w:val="Нет списка1"/>
    <w:next w:val="a4"/>
    <w:uiPriority w:val="99"/>
    <w:semiHidden/>
    <w:unhideWhenUsed/>
    <w:rsid w:val="00C517B7"/>
  </w:style>
  <w:style w:type="character" w:styleId="a5">
    <w:name w:val="Hyperlink"/>
    <w:semiHidden/>
    <w:unhideWhenUsed/>
    <w:rsid w:val="00C517B7"/>
    <w:rPr>
      <w:color w:val="0000FF"/>
      <w:u w:val="single"/>
    </w:rPr>
  </w:style>
  <w:style w:type="paragraph" w:styleId="a1">
    <w:name w:val="Body Text"/>
    <w:basedOn w:val="a0"/>
    <w:link w:val="a6"/>
    <w:semiHidden/>
    <w:unhideWhenUsed/>
    <w:rsid w:val="00C517B7"/>
    <w:pPr>
      <w:suppressAutoHyphens/>
      <w:spacing w:after="120" w:line="240" w:lineRule="auto"/>
    </w:pPr>
    <w:rPr>
      <w:rFonts w:ascii="Times New Roman" w:eastAsia="Times New Roman" w:hAnsi="Times New Roman" w:cs="Times New Roman"/>
      <w:sz w:val="28"/>
      <w:szCs w:val="28"/>
      <w:lang w:eastAsia="ar-SA"/>
    </w:rPr>
  </w:style>
  <w:style w:type="character" w:customStyle="1" w:styleId="a6">
    <w:name w:val="Основной текст Знак"/>
    <w:basedOn w:val="a2"/>
    <w:link w:val="a1"/>
    <w:semiHidden/>
    <w:rsid w:val="00C517B7"/>
    <w:rPr>
      <w:rFonts w:ascii="Times New Roman" w:eastAsia="Times New Roman" w:hAnsi="Times New Roman" w:cs="Times New Roman"/>
      <w:sz w:val="28"/>
      <w:szCs w:val="28"/>
      <w:lang w:eastAsia="ar-SA"/>
    </w:rPr>
  </w:style>
  <w:style w:type="paragraph" w:styleId="HTML">
    <w:name w:val="HTML Preformatted"/>
    <w:basedOn w:val="a0"/>
    <w:link w:val="HTML0"/>
    <w:semiHidden/>
    <w:unhideWhenUsed/>
    <w:rsid w:val="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semiHidden/>
    <w:rsid w:val="00C517B7"/>
    <w:rPr>
      <w:rFonts w:ascii="Courier New" w:eastAsia="Times New Roman" w:hAnsi="Courier New" w:cs="Courier New"/>
      <w:sz w:val="20"/>
      <w:szCs w:val="20"/>
      <w:lang w:eastAsia="ar-SA"/>
    </w:rPr>
  </w:style>
  <w:style w:type="paragraph" w:styleId="a7">
    <w:name w:val="Normal (Web)"/>
    <w:basedOn w:val="a0"/>
    <w:unhideWhenUsed/>
    <w:rsid w:val="00C517B7"/>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ody Text Indent"/>
    <w:basedOn w:val="a0"/>
    <w:link w:val="a9"/>
    <w:unhideWhenUsed/>
    <w:rsid w:val="00C517B7"/>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9">
    <w:name w:val="Основной текст с отступом Знак"/>
    <w:basedOn w:val="a2"/>
    <w:link w:val="a8"/>
    <w:rsid w:val="00C517B7"/>
    <w:rPr>
      <w:rFonts w:ascii="Times New Roman" w:eastAsia="Times New Roman" w:hAnsi="Times New Roman" w:cs="Times New Roman"/>
      <w:sz w:val="28"/>
      <w:szCs w:val="28"/>
      <w:lang w:eastAsia="ar-SA"/>
    </w:rPr>
  </w:style>
  <w:style w:type="paragraph" w:customStyle="1" w:styleId="FR1">
    <w:name w:val="FR1"/>
    <w:rsid w:val="00C517B7"/>
    <w:pPr>
      <w:widowControl w:val="0"/>
      <w:suppressAutoHyphens/>
      <w:spacing w:after="0" w:line="240" w:lineRule="auto"/>
      <w:ind w:firstLine="540"/>
    </w:pPr>
    <w:rPr>
      <w:rFonts w:ascii="Times New Roman" w:eastAsia="Arial" w:hAnsi="Times New Roman" w:cs="Times New Roman"/>
      <w:sz w:val="28"/>
      <w:szCs w:val="20"/>
      <w:lang w:eastAsia="ar-SA"/>
    </w:rPr>
  </w:style>
  <w:style w:type="paragraph" w:customStyle="1" w:styleId="ConsPlusTitle">
    <w:name w:val="ConsPlusTitle"/>
    <w:rsid w:val="00C517B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31">
    <w:name w:val="Основной текст 31"/>
    <w:basedOn w:val="a0"/>
    <w:rsid w:val="00C517B7"/>
    <w:pPr>
      <w:suppressAutoHyphens/>
      <w:spacing w:after="120" w:line="240" w:lineRule="auto"/>
    </w:pPr>
    <w:rPr>
      <w:rFonts w:ascii="Times New Roman" w:eastAsia="Times New Roman" w:hAnsi="Times New Roman" w:cs="Times New Roman"/>
      <w:sz w:val="16"/>
      <w:szCs w:val="16"/>
      <w:lang w:eastAsia="ar-SA"/>
    </w:rPr>
  </w:style>
  <w:style w:type="paragraph" w:customStyle="1" w:styleId="12">
    <w:name w:val="стиль1"/>
    <w:basedOn w:val="a0"/>
    <w:rsid w:val="00C517B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C517B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a">
    <w:name w:val="фффффффффф"/>
    <w:basedOn w:val="a0"/>
    <w:rsid w:val="00C517B7"/>
    <w:pPr>
      <w:numPr>
        <w:numId w:val="4"/>
      </w:numPr>
      <w:tabs>
        <w:tab w:val="clear" w:pos="2891"/>
        <w:tab w:val="num" w:pos="1379"/>
      </w:tabs>
      <w:suppressAutoHyphens/>
      <w:spacing w:after="0" w:line="240" w:lineRule="auto"/>
      <w:ind w:left="1379"/>
    </w:pPr>
    <w:rPr>
      <w:rFonts w:ascii="Times New Roman" w:eastAsia="Times New Roman" w:hAnsi="Times New Roman" w:cs="Times New Roman"/>
      <w:sz w:val="24"/>
      <w:szCs w:val="24"/>
      <w:lang w:eastAsia="ar-SA"/>
    </w:rPr>
  </w:style>
  <w:style w:type="character" w:customStyle="1" w:styleId="submenu-table">
    <w:name w:val="submenu-table"/>
    <w:basedOn w:val="a2"/>
    <w:rsid w:val="00C517B7"/>
  </w:style>
  <w:style w:type="character" w:customStyle="1" w:styleId="aa">
    <w:name w:val="Символ сноски"/>
    <w:rsid w:val="00C517B7"/>
    <w:rPr>
      <w:vertAlign w:val="superscript"/>
    </w:rPr>
  </w:style>
  <w:style w:type="character" w:styleId="ab">
    <w:name w:val="Emphasis"/>
    <w:basedOn w:val="a2"/>
    <w:qFormat/>
    <w:rsid w:val="00C517B7"/>
    <w:rPr>
      <w:i/>
      <w:iCs/>
    </w:rPr>
  </w:style>
  <w:style w:type="character" w:styleId="ac">
    <w:name w:val="Strong"/>
    <w:basedOn w:val="a2"/>
    <w:qFormat/>
    <w:rsid w:val="00C517B7"/>
    <w:rPr>
      <w:b/>
      <w:bCs/>
    </w:rPr>
  </w:style>
  <w:style w:type="paragraph" w:styleId="ad">
    <w:name w:val="List Paragraph"/>
    <w:basedOn w:val="a0"/>
    <w:uiPriority w:val="1"/>
    <w:qFormat/>
    <w:rsid w:val="00C517B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18">
    <w:name w:val="c18"/>
    <w:basedOn w:val="a0"/>
    <w:rsid w:val="00C5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2"/>
    <w:rsid w:val="00C517B7"/>
  </w:style>
  <w:style w:type="paragraph" w:customStyle="1" w:styleId="c31">
    <w:name w:val="c31"/>
    <w:basedOn w:val="a0"/>
    <w:rsid w:val="00C5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C517B7"/>
  </w:style>
  <w:style w:type="table" w:styleId="ae">
    <w:name w:val="Table Grid"/>
    <w:basedOn w:val="a3"/>
    <w:uiPriority w:val="59"/>
    <w:rsid w:val="00C5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C517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C517B7"/>
    <w:rPr>
      <w:rFonts w:ascii="Times New Roman" w:eastAsia="Times New Roman" w:hAnsi="Times New Roman" w:cs="Times New Roman"/>
      <w:sz w:val="24"/>
      <w:szCs w:val="24"/>
      <w:lang w:eastAsia="ar-SA"/>
    </w:rPr>
  </w:style>
  <w:style w:type="paragraph" w:styleId="af1">
    <w:name w:val="footer"/>
    <w:basedOn w:val="a0"/>
    <w:link w:val="af2"/>
    <w:uiPriority w:val="99"/>
    <w:unhideWhenUsed/>
    <w:rsid w:val="00C517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uiPriority w:val="99"/>
    <w:rsid w:val="00C517B7"/>
    <w:rPr>
      <w:rFonts w:ascii="Times New Roman" w:eastAsia="Times New Roman" w:hAnsi="Times New Roman" w:cs="Times New Roman"/>
      <w:sz w:val="24"/>
      <w:szCs w:val="24"/>
      <w:lang w:eastAsia="ar-SA"/>
    </w:rPr>
  </w:style>
  <w:style w:type="paragraph" w:styleId="af3">
    <w:name w:val="Balloon Text"/>
    <w:basedOn w:val="a0"/>
    <w:link w:val="af4"/>
    <w:uiPriority w:val="99"/>
    <w:semiHidden/>
    <w:unhideWhenUsed/>
    <w:rsid w:val="00183C06"/>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18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C517B7"/>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517B7"/>
    <w:rPr>
      <w:rFonts w:ascii="Times New Roman" w:eastAsia="Times New Roman" w:hAnsi="Times New Roman" w:cs="Times New Roman"/>
      <w:b/>
      <w:bCs/>
      <w:kern w:val="2"/>
      <w:sz w:val="48"/>
      <w:szCs w:val="48"/>
      <w:lang w:eastAsia="ar-SA"/>
    </w:rPr>
  </w:style>
  <w:style w:type="numbering" w:customStyle="1" w:styleId="11">
    <w:name w:val="Нет списка1"/>
    <w:next w:val="a4"/>
    <w:uiPriority w:val="99"/>
    <w:semiHidden/>
    <w:unhideWhenUsed/>
    <w:rsid w:val="00C517B7"/>
  </w:style>
  <w:style w:type="character" w:styleId="a5">
    <w:name w:val="Hyperlink"/>
    <w:semiHidden/>
    <w:unhideWhenUsed/>
    <w:rsid w:val="00C517B7"/>
    <w:rPr>
      <w:color w:val="0000FF"/>
      <w:u w:val="single"/>
    </w:rPr>
  </w:style>
  <w:style w:type="paragraph" w:styleId="a1">
    <w:name w:val="Body Text"/>
    <w:basedOn w:val="a0"/>
    <w:link w:val="a6"/>
    <w:semiHidden/>
    <w:unhideWhenUsed/>
    <w:rsid w:val="00C517B7"/>
    <w:pPr>
      <w:suppressAutoHyphens/>
      <w:spacing w:after="120" w:line="240" w:lineRule="auto"/>
    </w:pPr>
    <w:rPr>
      <w:rFonts w:ascii="Times New Roman" w:eastAsia="Times New Roman" w:hAnsi="Times New Roman" w:cs="Times New Roman"/>
      <w:sz w:val="28"/>
      <w:szCs w:val="28"/>
      <w:lang w:eastAsia="ar-SA"/>
    </w:rPr>
  </w:style>
  <w:style w:type="character" w:customStyle="1" w:styleId="a6">
    <w:name w:val="Основной текст Знак"/>
    <w:basedOn w:val="a2"/>
    <w:link w:val="a1"/>
    <w:semiHidden/>
    <w:rsid w:val="00C517B7"/>
    <w:rPr>
      <w:rFonts w:ascii="Times New Roman" w:eastAsia="Times New Roman" w:hAnsi="Times New Roman" w:cs="Times New Roman"/>
      <w:sz w:val="28"/>
      <w:szCs w:val="28"/>
      <w:lang w:eastAsia="ar-SA"/>
    </w:rPr>
  </w:style>
  <w:style w:type="paragraph" w:styleId="HTML">
    <w:name w:val="HTML Preformatted"/>
    <w:basedOn w:val="a0"/>
    <w:link w:val="HTML0"/>
    <w:semiHidden/>
    <w:unhideWhenUsed/>
    <w:rsid w:val="00C5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semiHidden/>
    <w:rsid w:val="00C517B7"/>
    <w:rPr>
      <w:rFonts w:ascii="Courier New" w:eastAsia="Times New Roman" w:hAnsi="Courier New" w:cs="Courier New"/>
      <w:sz w:val="20"/>
      <w:szCs w:val="20"/>
      <w:lang w:eastAsia="ar-SA"/>
    </w:rPr>
  </w:style>
  <w:style w:type="paragraph" w:styleId="a7">
    <w:name w:val="Normal (Web)"/>
    <w:basedOn w:val="a0"/>
    <w:unhideWhenUsed/>
    <w:rsid w:val="00C517B7"/>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ody Text Indent"/>
    <w:basedOn w:val="a0"/>
    <w:link w:val="a9"/>
    <w:unhideWhenUsed/>
    <w:rsid w:val="00C517B7"/>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9">
    <w:name w:val="Основной текст с отступом Знак"/>
    <w:basedOn w:val="a2"/>
    <w:link w:val="a8"/>
    <w:rsid w:val="00C517B7"/>
    <w:rPr>
      <w:rFonts w:ascii="Times New Roman" w:eastAsia="Times New Roman" w:hAnsi="Times New Roman" w:cs="Times New Roman"/>
      <w:sz w:val="28"/>
      <w:szCs w:val="28"/>
      <w:lang w:eastAsia="ar-SA"/>
    </w:rPr>
  </w:style>
  <w:style w:type="paragraph" w:customStyle="1" w:styleId="FR1">
    <w:name w:val="FR1"/>
    <w:rsid w:val="00C517B7"/>
    <w:pPr>
      <w:widowControl w:val="0"/>
      <w:suppressAutoHyphens/>
      <w:spacing w:after="0" w:line="240" w:lineRule="auto"/>
      <w:ind w:firstLine="540"/>
    </w:pPr>
    <w:rPr>
      <w:rFonts w:ascii="Times New Roman" w:eastAsia="Arial" w:hAnsi="Times New Roman" w:cs="Times New Roman"/>
      <w:sz w:val="28"/>
      <w:szCs w:val="20"/>
      <w:lang w:eastAsia="ar-SA"/>
    </w:rPr>
  </w:style>
  <w:style w:type="paragraph" w:customStyle="1" w:styleId="ConsPlusTitle">
    <w:name w:val="ConsPlusTitle"/>
    <w:rsid w:val="00C517B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31">
    <w:name w:val="Основной текст 31"/>
    <w:basedOn w:val="a0"/>
    <w:rsid w:val="00C517B7"/>
    <w:pPr>
      <w:suppressAutoHyphens/>
      <w:spacing w:after="120" w:line="240" w:lineRule="auto"/>
    </w:pPr>
    <w:rPr>
      <w:rFonts w:ascii="Times New Roman" w:eastAsia="Times New Roman" w:hAnsi="Times New Roman" w:cs="Times New Roman"/>
      <w:sz w:val="16"/>
      <w:szCs w:val="16"/>
      <w:lang w:eastAsia="ar-SA"/>
    </w:rPr>
  </w:style>
  <w:style w:type="paragraph" w:customStyle="1" w:styleId="12">
    <w:name w:val="стиль1"/>
    <w:basedOn w:val="a0"/>
    <w:rsid w:val="00C517B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C517B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a">
    <w:name w:val="фффффффффф"/>
    <w:basedOn w:val="a0"/>
    <w:rsid w:val="00C517B7"/>
    <w:pPr>
      <w:numPr>
        <w:numId w:val="4"/>
      </w:numPr>
      <w:tabs>
        <w:tab w:val="clear" w:pos="2891"/>
        <w:tab w:val="num" w:pos="1379"/>
      </w:tabs>
      <w:suppressAutoHyphens/>
      <w:spacing w:after="0" w:line="240" w:lineRule="auto"/>
      <w:ind w:left="1379"/>
    </w:pPr>
    <w:rPr>
      <w:rFonts w:ascii="Times New Roman" w:eastAsia="Times New Roman" w:hAnsi="Times New Roman" w:cs="Times New Roman"/>
      <w:sz w:val="24"/>
      <w:szCs w:val="24"/>
      <w:lang w:eastAsia="ar-SA"/>
    </w:rPr>
  </w:style>
  <w:style w:type="character" w:customStyle="1" w:styleId="submenu-table">
    <w:name w:val="submenu-table"/>
    <w:basedOn w:val="a2"/>
    <w:rsid w:val="00C517B7"/>
  </w:style>
  <w:style w:type="character" w:customStyle="1" w:styleId="aa">
    <w:name w:val="Символ сноски"/>
    <w:rsid w:val="00C517B7"/>
    <w:rPr>
      <w:vertAlign w:val="superscript"/>
    </w:rPr>
  </w:style>
  <w:style w:type="character" w:styleId="ab">
    <w:name w:val="Emphasis"/>
    <w:basedOn w:val="a2"/>
    <w:qFormat/>
    <w:rsid w:val="00C517B7"/>
    <w:rPr>
      <w:i/>
      <w:iCs/>
    </w:rPr>
  </w:style>
  <w:style w:type="character" w:styleId="ac">
    <w:name w:val="Strong"/>
    <w:basedOn w:val="a2"/>
    <w:qFormat/>
    <w:rsid w:val="00C517B7"/>
    <w:rPr>
      <w:b/>
      <w:bCs/>
    </w:rPr>
  </w:style>
  <w:style w:type="paragraph" w:styleId="ad">
    <w:name w:val="List Paragraph"/>
    <w:basedOn w:val="a0"/>
    <w:uiPriority w:val="1"/>
    <w:qFormat/>
    <w:rsid w:val="00C517B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18">
    <w:name w:val="c18"/>
    <w:basedOn w:val="a0"/>
    <w:rsid w:val="00C5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2"/>
    <w:rsid w:val="00C517B7"/>
  </w:style>
  <w:style w:type="paragraph" w:customStyle="1" w:styleId="c31">
    <w:name w:val="c31"/>
    <w:basedOn w:val="a0"/>
    <w:rsid w:val="00C51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C517B7"/>
  </w:style>
  <w:style w:type="table" w:styleId="ae">
    <w:name w:val="Table Grid"/>
    <w:basedOn w:val="a3"/>
    <w:uiPriority w:val="59"/>
    <w:rsid w:val="00C5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C517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C517B7"/>
    <w:rPr>
      <w:rFonts w:ascii="Times New Roman" w:eastAsia="Times New Roman" w:hAnsi="Times New Roman" w:cs="Times New Roman"/>
      <w:sz w:val="24"/>
      <w:szCs w:val="24"/>
      <w:lang w:eastAsia="ar-SA"/>
    </w:rPr>
  </w:style>
  <w:style w:type="paragraph" w:styleId="af1">
    <w:name w:val="footer"/>
    <w:basedOn w:val="a0"/>
    <w:link w:val="af2"/>
    <w:uiPriority w:val="99"/>
    <w:unhideWhenUsed/>
    <w:rsid w:val="00C517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uiPriority w:val="99"/>
    <w:rsid w:val="00C517B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23</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Марина Владимировна</cp:lastModifiedBy>
  <cp:revision>26</cp:revision>
  <cp:lastPrinted>2018-12-25T11:25:00Z</cp:lastPrinted>
  <dcterms:created xsi:type="dcterms:W3CDTF">2018-12-25T08:53:00Z</dcterms:created>
  <dcterms:modified xsi:type="dcterms:W3CDTF">2022-10-13T11:47:00Z</dcterms:modified>
</cp:coreProperties>
</file>