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9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jc w:val="center"/>
        <w:rPr>
          <w:rFonts w:eastAsia="Times New Roman" w:cs="Times New Roman"/>
          <w:b/>
          <w:sz w:val="38"/>
          <w:szCs w:val="38"/>
          <w:lang w:eastAsia="ru-RU"/>
        </w:rPr>
      </w:pPr>
      <w:r w:rsidRPr="0001214E">
        <w:rPr>
          <w:rFonts w:eastAsia="Times New Roman" w:cs="Times New Roman"/>
          <w:b/>
          <w:sz w:val="38"/>
          <w:szCs w:val="38"/>
          <w:lang w:eastAsia="ru-RU"/>
        </w:rPr>
        <w:t>ОТЧЕТ ПО САМООБСЛЕДОВАНИЮ</w:t>
      </w:r>
    </w:p>
    <w:p w:rsidR="00DD4687" w:rsidRPr="0001214E" w:rsidRDefault="00DD4687" w:rsidP="00DD4687">
      <w:pPr>
        <w:spacing w:after="0" w:line="240" w:lineRule="auto"/>
        <w:jc w:val="center"/>
        <w:rPr>
          <w:rFonts w:eastAsia="Times New Roman" w:cs="Times New Roman"/>
          <w:b/>
          <w:sz w:val="38"/>
          <w:szCs w:val="38"/>
          <w:lang w:eastAsia="ru-RU"/>
        </w:rPr>
      </w:pPr>
      <w:r w:rsidRPr="0001214E">
        <w:rPr>
          <w:rFonts w:eastAsia="Times New Roman" w:cs="Times New Roman"/>
          <w:b/>
          <w:sz w:val="38"/>
          <w:szCs w:val="38"/>
          <w:lang w:eastAsia="ru-RU"/>
        </w:rPr>
        <w:t>ОБРАЗОВАТЕЛЬНОГО УЧРЕЖДЕНИЯ</w:t>
      </w:r>
    </w:p>
    <w:p w:rsidR="00DD4687" w:rsidRPr="0001214E" w:rsidRDefault="00DD4687" w:rsidP="00DD4687">
      <w:pPr>
        <w:keepNext/>
        <w:spacing w:after="0" w:line="240" w:lineRule="auto"/>
        <w:jc w:val="both"/>
        <w:outlineLvl w:val="2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ru-RU"/>
        </w:rPr>
      </w:pPr>
      <w:r w:rsidRPr="0001214E">
        <w:rPr>
          <w:rFonts w:eastAsia="Times New Roman" w:cs="Times New Roman"/>
          <w:b/>
          <w:sz w:val="26"/>
          <w:szCs w:val="26"/>
          <w:lang w:eastAsia="ru-RU"/>
        </w:rPr>
        <w:t>201</w:t>
      </w:r>
      <w:r w:rsidR="004830EB">
        <w:rPr>
          <w:rFonts w:eastAsia="Times New Roman" w:cs="Times New Roman"/>
          <w:b/>
          <w:sz w:val="26"/>
          <w:szCs w:val="26"/>
          <w:lang w:eastAsia="ru-RU"/>
        </w:rPr>
        <w:t>9</w:t>
      </w:r>
      <w:r w:rsidRPr="0001214E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 w:val="26"/>
          <w:szCs w:val="26"/>
          <w:lang w:eastAsia="ru-RU"/>
        </w:rPr>
        <w:t>–</w:t>
      </w:r>
      <w:r w:rsidR="004830EB">
        <w:rPr>
          <w:rFonts w:eastAsia="Times New Roman" w:cs="Times New Roman"/>
          <w:b/>
          <w:sz w:val="26"/>
          <w:szCs w:val="26"/>
          <w:lang w:eastAsia="ru-RU"/>
        </w:rPr>
        <w:t xml:space="preserve"> 2020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01214E">
        <w:rPr>
          <w:rFonts w:eastAsia="Times New Roman" w:cs="Times New Roman"/>
          <w:b/>
          <w:sz w:val="26"/>
          <w:szCs w:val="26"/>
          <w:lang w:eastAsia="ru-RU"/>
        </w:rPr>
        <w:t>учебный год</w:t>
      </w: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633890" w:rsidRDefault="00DD4687" w:rsidP="00DD468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Частное</w:t>
      </w:r>
      <w:r w:rsidRPr="00633890">
        <w:rPr>
          <w:rFonts w:eastAsia="Times New Roman" w:cs="Times New Roman"/>
          <w:sz w:val="28"/>
          <w:szCs w:val="28"/>
          <w:lang w:eastAsia="ru-RU"/>
        </w:rPr>
        <w:t xml:space="preserve"> общеобразовательное учреждение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DD4687" w:rsidRPr="0001214E" w:rsidTr="00DD4687">
        <w:trPr>
          <w:trHeight w:val="600"/>
        </w:trPr>
        <w:tc>
          <w:tcPr>
            <w:tcW w:w="9968" w:type="dxa"/>
            <w:tcBorders>
              <w:left w:val="nil"/>
              <w:right w:val="nil"/>
            </w:tcBorders>
          </w:tcPr>
          <w:p w:rsidR="00DD4687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(полное наименование ОУ в соответствии с Уставом)</w:t>
            </w:r>
          </w:p>
          <w:p w:rsidR="00DD4687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DD4687" w:rsidRPr="00633890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3890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33890">
              <w:rPr>
                <w:rFonts w:eastAsia="Times New Roman" w:cs="Times New Roman"/>
                <w:sz w:val="28"/>
                <w:szCs w:val="28"/>
                <w:lang w:eastAsia="ru-RU"/>
              </w:rPr>
              <w:t>бщеобразовательная школа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-интернат </w:t>
            </w:r>
            <w:r w:rsidRPr="006338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«Вятичи»</w:t>
            </w:r>
            <w:r w:rsidRPr="00633890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DD4687" w:rsidRPr="0001214E" w:rsidTr="00DD4687">
        <w:trPr>
          <w:trHeight w:val="600"/>
        </w:trPr>
        <w:tc>
          <w:tcPr>
            <w:tcW w:w="9968" w:type="dxa"/>
            <w:tcBorders>
              <w:left w:val="nil"/>
              <w:right w:val="nil"/>
            </w:tcBorders>
          </w:tcPr>
          <w:p w:rsidR="00DD4687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DD4687" w:rsidRPr="00633890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Ул. Мира, д. 17, </w:t>
            </w:r>
            <w:proofErr w:type="spellStart"/>
            <w:r w:rsidRPr="00633890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33890">
              <w:rPr>
                <w:rFonts w:eastAsia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33890">
              <w:rPr>
                <w:rFonts w:eastAsia="Times New Roman" w:cs="Times New Roman"/>
                <w:sz w:val="28"/>
                <w:szCs w:val="28"/>
                <w:lang w:eastAsia="ru-RU"/>
              </w:rPr>
              <w:t>ремёнки</w:t>
            </w:r>
            <w:proofErr w:type="spellEnd"/>
            <w:r w:rsidRPr="006338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Жуковского района Калужской области</w:t>
            </w:r>
          </w:p>
        </w:tc>
      </w:tr>
      <w:tr w:rsidR="00DD4687" w:rsidRPr="0001214E" w:rsidTr="00DD4687">
        <w:trPr>
          <w:trHeight w:val="600"/>
        </w:trPr>
        <w:tc>
          <w:tcPr>
            <w:tcW w:w="9968" w:type="dxa"/>
            <w:tcBorders>
              <w:left w:val="nil"/>
              <w:right w:val="nil"/>
            </w:tcBorders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trHeight w:val="600"/>
        </w:trPr>
        <w:tc>
          <w:tcPr>
            <w:tcW w:w="9968" w:type="dxa"/>
            <w:tcBorders>
              <w:left w:val="nil"/>
              <w:right w:val="nil"/>
            </w:tcBorders>
          </w:tcPr>
          <w:p w:rsidR="00DD4687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DD4687" w:rsidRPr="00633890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ЧОУ «Вятичи»</w:t>
            </w:r>
          </w:p>
        </w:tc>
      </w:tr>
    </w:tbl>
    <w:p w:rsidR="00DD4687" w:rsidRPr="0001214E" w:rsidRDefault="00DD4687" w:rsidP="00DD4687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ru-RU"/>
        </w:rPr>
      </w:pPr>
      <w:r w:rsidRPr="0001214E">
        <w:rPr>
          <w:rFonts w:eastAsia="Times New Roman" w:cs="Times New Roman"/>
          <w:sz w:val="24"/>
          <w:szCs w:val="20"/>
          <w:lang w:eastAsia="ru-RU"/>
        </w:rPr>
        <w:t>(сокращенное наименование ОУ в соответствии с Уставом)</w:t>
      </w: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0"/>
          <w:lang w:eastAsia="ru-RU"/>
        </w:rPr>
        <w:t xml:space="preserve"> </w:t>
      </w: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8"/>
          <w:szCs w:val="20"/>
          <w:lang w:eastAsia="ru-RU"/>
        </w:rPr>
      </w:pPr>
    </w:p>
    <w:p w:rsidR="00DD4687" w:rsidRPr="0001214E" w:rsidRDefault="00DD4687" w:rsidP="00DD4687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8"/>
          <w:szCs w:val="20"/>
          <w:lang w:eastAsia="ru-RU"/>
        </w:rPr>
      </w:pPr>
    </w:p>
    <w:p w:rsidR="00DD4687" w:rsidRPr="0001214E" w:rsidRDefault="00DD4687" w:rsidP="00DD4687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8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DD4687" w:rsidRDefault="00DD4687" w:rsidP="00DD4687">
      <w:pPr>
        <w:pStyle w:val="ConsPlusNormal"/>
        <w:jc w:val="center"/>
        <w:rPr>
          <w:rFonts w:cs="Times New Roman"/>
          <w:sz w:val="28"/>
          <w:szCs w:val="28"/>
        </w:rPr>
      </w:pPr>
    </w:p>
    <w:p w:rsidR="00DD4687" w:rsidRPr="00DD4687" w:rsidRDefault="00DD4687" w:rsidP="00DD468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4687">
        <w:rPr>
          <w:rFonts w:ascii="Times New Roman" w:hAnsi="Times New Roman" w:cs="Times New Roman"/>
          <w:bCs/>
          <w:sz w:val="24"/>
          <w:szCs w:val="24"/>
        </w:rPr>
        <w:lastRenderedPageBreak/>
        <w:t>ПОКАЗАТЕЛИ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687">
        <w:rPr>
          <w:rFonts w:ascii="Times New Roman" w:hAnsi="Times New Roman" w:cs="Times New Roman"/>
          <w:bCs/>
          <w:sz w:val="24"/>
          <w:szCs w:val="24"/>
        </w:rPr>
        <w:t>ДЕЯТЕЛЬНОСТИ ЧОУ «</w:t>
      </w:r>
      <w:r>
        <w:rPr>
          <w:rFonts w:ascii="Times New Roman" w:hAnsi="Times New Roman" w:cs="Times New Roman"/>
          <w:bCs/>
          <w:sz w:val="24"/>
          <w:szCs w:val="24"/>
        </w:rPr>
        <w:t>ВЯТИЧИ</w:t>
      </w:r>
      <w:r w:rsidRPr="00DD4687">
        <w:rPr>
          <w:rFonts w:ascii="Times New Roman" w:hAnsi="Times New Roman" w:cs="Times New Roman"/>
          <w:bCs/>
          <w:sz w:val="24"/>
          <w:szCs w:val="24"/>
        </w:rPr>
        <w:t>»</w:t>
      </w:r>
    </w:p>
    <w:p w:rsidR="00DD4687" w:rsidRPr="00DD4687" w:rsidRDefault="00DD4687" w:rsidP="00DD4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DD4687">
        <w:rPr>
          <w:rFonts w:eastAsia="Times New Roman" w:cs="Times New Roman"/>
          <w:bCs/>
          <w:sz w:val="24"/>
          <w:szCs w:val="24"/>
          <w:lang w:eastAsia="ru-RU"/>
        </w:rPr>
        <w:t>ПОДЛЕЖАЩЕЙ САМООБСЛЕДОВАНИЮ</w:t>
      </w:r>
    </w:p>
    <w:p w:rsidR="00DD4687" w:rsidRDefault="00DD4687" w:rsidP="00DD468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6919"/>
        <w:gridCol w:w="1701"/>
      </w:tblGrid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Par200"/>
            <w:bookmarkEnd w:id="0"/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3A6F93" w:rsidP="003A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3A6F93" w:rsidP="003A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3A6F93" w:rsidP="003A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3A6F93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3A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3A6F9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4830E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3A6F9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DD4687" w:rsidRDefault="00A45AD8" w:rsidP="0002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DD4687" w:rsidRDefault="00DD4687" w:rsidP="00A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A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D4687">
              <w:rPr>
                <w:rFonts w:eastAsia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45AD8" w:rsidP="0002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45AD8" w:rsidP="0002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02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01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02001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CD0952" w:rsidP="00CD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0 человек / 0%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CD0952" w:rsidP="00CD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CD0952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 человек / 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807D70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807D70" w:rsidRDefault="00CD0952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807D70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140397" w:rsidP="0014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человека /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140397" w:rsidP="00CA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CA385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140397" w:rsidP="0014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человека / </w:t>
            </w:r>
            <w:r w:rsidR="00BF1D0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140397" w:rsidP="0014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751B8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BF1D0E" w:rsidP="00BF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BF1D0E" w:rsidP="00BF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BF1D0E" w:rsidP="00BF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0 человек / 0%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BF1D0E" w:rsidP="00BF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0 человек / 0%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0 человек / 0%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E0427" w:rsidRDefault="001114A4" w:rsidP="00AE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42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E042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DD4687" w:rsidRPr="00AE04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E0427" w:rsidRDefault="00BF1D0E" w:rsidP="00AE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42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E042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DD4687" w:rsidRPr="00AE04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 w:rsidR="00DD4687" w:rsidRPr="00AE04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AE0427" w:rsidRPr="00AE042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AE04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DD4687" w:rsidRPr="00AE042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18793E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человек / </w:t>
            </w:r>
            <w:r w:rsidR="00AE0427">
              <w:rPr>
                <w:rFonts w:eastAsia="Times New Roman" w:cs="Times New Roman"/>
                <w:sz w:val="24"/>
                <w:szCs w:val="24"/>
                <w:lang w:eastAsia="ru-RU"/>
              </w:rPr>
              <w:t>5,</w:t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AE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CA38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385C">
              <w:rPr>
                <w:rFonts w:eastAsia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15,7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 человек / 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5,2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47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AE042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Par326"/>
            <w:bookmarkEnd w:id="1"/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18793E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D173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DD4687"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18793E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BD173A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18793E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E13AC7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D4687" w:rsidRPr="00BE7E5C" w:rsidTr="00DD468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BE7E5C" w:rsidRDefault="00DD4687" w:rsidP="00DD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E5C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E13AC7" w:rsidRDefault="00BD173A" w:rsidP="00BD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E13AC7" w:rsidRPr="00E13AC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DD4687" w:rsidRPr="00E13A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</w:tbl>
    <w:p w:rsidR="00DD468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4687" w:rsidRDefault="00DD4687" w:rsidP="00DD468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173A" w:rsidRPr="00BD173A" w:rsidRDefault="00BD173A" w:rsidP="00BD173A">
      <w:pPr>
        <w:spacing w:before="120" w:after="0"/>
        <w:rPr>
          <w:rFonts w:cs="Times New Roman"/>
          <w:sz w:val="28"/>
          <w:szCs w:val="28"/>
        </w:rPr>
      </w:pPr>
      <w:r w:rsidRPr="00BD173A">
        <w:rPr>
          <w:rFonts w:cs="Times New Roman"/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BD173A" w:rsidRPr="00BD173A" w:rsidRDefault="00BD173A" w:rsidP="00BD173A">
      <w:pPr>
        <w:spacing w:before="120" w:after="0"/>
        <w:rPr>
          <w:rFonts w:cs="Times New Roman"/>
          <w:sz w:val="28"/>
          <w:szCs w:val="28"/>
        </w:rPr>
      </w:pPr>
      <w:r w:rsidRPr="00BD173A">
        <w:rPr>
          <w:rFonts w:cs="Times New Roman"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курсы повышения квалификации, что позволяет обеспечивать стабильность качественных результатов образовательных достижений обучающихся.</w:t>
      </w:r>
    </w:p>
    <w:p w:rsidR="00DD4687" w:rsidRDefault="00DD4687" w:rsidP="00DD468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4687" w:rsidRDefault="00DD4687" w:rsidP="00DD468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173A" w:rsidRDefault="00BD173A" w:rsidP="00DD468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4687" w:rsidRPr="00D24D34" w:rsidRDefault="00DD4687" w:rsidP="00DD468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24D34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Pr="00D24D34">
        <w:rPr>
          <w:rFonts w:eastAsia="Times New Roman" w:cs="Times New Roman"/>
          <w:b/>
          <w:sz w:val="28"/>
          <w:szCs w:val="28"/>
          <w:lang w:eastAsia="ru-RU"/>
        </w:rPr>
        <w:t>Общие сведения об образовательном учреждении.</w:t>
      </w:r>
    </w:p>
    <w:p w:rsidR="00DD4687" w:rsidRPr="00D24D34" w:rsidRDefault="00DD4687" w:rsidP="00DD4687">
      <w:pPr>
        <w:tabs>
          <w:tab w:val="left" w:pos="42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4687" w:rsidRPr="00D24D34" w:rsidRDefault="00DD4687" w:rsidP="00DD4687">
      <w:pPr>
        <w:tabs>
          <w:tab w:val="left" w:pos="426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C4027">
        <w:rPr>
          <w:rFonts w:eastAsia="Times New Roman" w:cs="Times New Roman"/>
          <w:b/>
          <w:bCs/>
          <w:sz w:val="28"/>
          <w:szCs w:val="28"/>
          <w:lang w:eastAsia="ru-RU"/>
        </w:rPr>
        <w:t>1.</w:t>
      </w:r>
      <w:r w:rsidRPr="005C4027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5C4027">
        <w:rPr>
          <w:rFonts w:eastAsia="Times New Roman" w:cs="Times New Roman"/>
          <w:b/>
          <w:sz w:val="28"/>
          <w:szCs w:val="28"/>
          <w:lang w:eastAsia="ru-RU"/>
        </w:rPr>
        <w:t>Общие сведения об образовательном учреждении.</w:t>
      </w:r>
    </w:p>
    <w:p w:rsidR="00DD468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24D34">
        <w:rPr>
          <w:rFonts w:eastAsia="Times New Roman" w:cs="Times New Roman"/>
          <w:b/>
          <w:sz w:val="28"/>
          <w:szCs w:val="28"/>
          <w:lang w:eastAsia="ru-RU"/>
        </w:rPr>
        <w:t>1.1. Юридический и фактический адрес</w:t>
      </w:r>
      <w:r w:rsidR="00A84B79">
        <w:rPr>
          <w:rFonts w:eastAsia="Times New Roman" w:cs="Times New Roman"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D24D34">
        <w:rPr>
          <w:rFonts w:eastAsia="Times New Roman" w:cs="Times New Roman"/>
          <w:sz w:val="28"/>
          <w:szCs w:val="28"/>
          <w:u w:val="single"/>
          <w:lang w:eastAsia="ru-RU"/>
        </w:rPr>
        <w:t xml:space="preserve">249 185, Калужская область, </w:t>
      </w:r>
    </w:p>
    <w:p w:rsidR="00DD468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DD4687" w:rsidRDefault="00DD4687" w:rsidP="00DD4687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24D34">
        <w:rPr>
          <w:rFonts w:eastAsia="Times New Roman" w:cs="Times New Roman"/>
          <w:sz w:val="28"/>
          <w:szCs w:val="28"/>
          <w:u w:val="single"/>
          <w:lang w:eastAsia="ru-RU"/>
        </w:rPr>
        <w:t xml:space="preserve">Жуковский район,  г. Кремёнки,  ул. </w:t>
      </w:r>
      <w:r w:rsidR="0018793E">
        <w:rPr>
          <w:rFonts w:eastAsia="Times New Roman" w:cs="Times New Roman"/>
          <w:sz w:val="28"/>
          <w:szCs w:val="28"/>
          <w:u w:val="single"/>
          <w:lang w:eastAsia="ru-RU"/>
        </w:rPr>
        <w:t>Мира, д. 17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D4687" w:rsidRPr="0002001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24D34">
        <w:rPr>
          <w:rFonts w:eastAsia="Times New Roman" w:cs="Times New Roman"/>
          <w:sz w:val="28"/>
          <w:szCs w:val="28"/>
          <w:lang w:eastAsia="ru-RU"/>
        </w:rPr>
        <w:t>телефоны</w:t>
      </w:r>
      <w:r w:rsidRPr="00020017">
        <w:rPr>
          <w:rFonts w:eastAsia="Times New Roman" w:cs="Times New Roman"/>
          <w:sz w:val="28"/>
          <w:szCs w:val="28"/>
          <w:lang w:eastAsia="ru-RU"/>
        </w:rPr>
        <w:t xml:space="preserve"> __________</w:t>
      </w:r>
      <w:r w:rsidRPr="00020017">
        <w:rPr>
          <w:rFonts w:eastAsia="Times New Roman" w:cs="Times New Roman"/>
          <w:sz w:val="28"/>
          <w:szCs w:val="28"/>
          <w:u w:val="single"/>
          <w:lang w:eastAsia="ru-RU"/>
        </w:rPr>
        <w:t>8-48432-5</w:t>
      </w:r>
      <w:r w:rsidR="0018793E" w:rsidRPr="00020017">
        <w:rPr>
          <w:rFonts w:eastAsia="Times New Roman" w:cs="Times New Roman"/>
          <w:sz w:val="28"/>
          <w:szCs w:val="28"/>
          <w:u w:val="single"/>
          <w:lang w:eastAsia="ru-RU"/>
        </w:rPr>
        <w:t>0</w:t>
      </w:r>
      <w:r w:rsidRPr="00020017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="0018793E" w:rsidRPr="00020017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020017">
        <w:rPr>
          <w:rFonts w:eastAsia="Times New Roman" w:cs="Times New Roman"/>
          <w:sz w:val="28"/>
          <w:szCs w:val="28"/>
          <w:lang w:eastAsia="ru-RU"/>
        </w:rPr>
        <w:t>___</w:t>
      </w:r>
    </w:p>
    <w:p w:rsidR="00DD4687" w:rsidRPr="0002001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4687" w:rsidRPr="0002001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24D34">
        <w:rPr>
          <w:rFonts w:eastAsia="Times New Roman" w:cs="Times New Roman"/>
          <w:sz w:val="28"/>
          <w:szCs w:val="28"/>
          <w:lang w:eastAsia="ru-RU"/>
        </w:rPr>
        <w:t>факс</w:t>
      </w:r>
      <w:r w:rsidRPr="00020017">
        <w:rPr>
          <w:rFonts w:eastAsia="Times New Roman" w:cs="Times New Roman"/>
          <w:sz w:val="28"/>
          <w:szCs w:val="28"/>
          <w:lang w:eastAsia="ru-RU"/>
        </w:rPr>
        <w:t>_________</w:t>
      </w:r>
      <w:r w:rsidRPr="00020017">
        <w:rPr>
          <w:rFonts w:eastAsia="Times New Roman" w:cs="Times New Roman"/>
          <w:sz w:val="28"/>
          <w:szCs w:val="28"/>
          <w:u w:val="single"/>
          <w:lang w:eastAsia="ru-RU"/>
        </w:rPr>
        <w:t>8-48432-5</w:t>
      </w:r>
      <w:r w:rsidR="0018793E" w:rsidRPr="00020017">
        <w:rPr>
          <w:rFonts w:eastAsia="Times New Roman" w:cs="Times New Roman"/>
          <w:sz w:val="28"/>
          <w:szCs w:val="28"/>
          <w:u w:val="single"/>
          <w:lang w:eastAsia="ru-RU"/>
        </w:rPr>
        <w:t>0</w:t>
      </w:r>
      <w:r w:rsidRPr="00020017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="0018793E" w:rsidRPr="00020017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020017">
        <w:rPr>
          <w:rFonts w:eastAsia="Times New Roman" w:cs="Times New Roman"/>
          <w:sz w:val="28"/>
          <w:szCs w:val="28"/>
          <w:lang w:eastAsia="ru-RU"/>
        </w:rPr>
        <w:t>________________</w:t>
      </w:r>
    </w:p>
    <w:p w:rsidR="00DD4687" w:rsidRPr="0002001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4687" w:rsidRPr="0002001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24D34">
        <w:rPr>
          <w:rFonts w:eastAsia="Times New Roman" w:cs="Times New Roman"/>
          <w:sz w:val="28"/>
          <w:szCs w:val="28"/>
          <w:lang w:val="en-US" w:eastAsia="ru-RU"/>
        </w:rPr>
        <w:t>e</w:t>
      </w:r>
      <w:r w:rsidRPr="00020017">
        <w:rPr>
          <w:rFonts w:eastAsia="Times New Roman" w:cs="Times New Roman"/>
          <w:sz w:val="28"/>
          <w:szCs w:val="28"/>
          <w:lang w:eastAsia="ru-RU"/>
        </w:rPr>
        <w:t>-</w:t>
      </w:r>
      <w:r w:rsidRPr="00D24D34">
        <w:rPr>
          <w:rFonts w:eastAsia="Times New Roman" w:cs="Times New Roman"/>
          <w:sz w:val="28"/>
          <w:szCs w:val="28"/>
          <w:lang w:val="en-US" w:eastAsia="ru-RU"/>
        </w:rPr>
        <w:t>mail</w:t>
      </w:r>
      <w:r w:rsidRPr="00020017">
        <w:rPr>
          <w:rFonts w:eastAsia="Times New Roman" w:cs="Times New Roman"/>
          <w:sz w:val="28"/>
          <w:szCs w:val="28"/>
          <w:lang w:eastAsia="ru-RU"/>
        </w:rPr>
        <w:t>_____</w:t>
      </w:r>
      <w:r w:rsidRPr="0018793E">
        <w:rPr>
          <w:rFonts w:eastAsia="Times New Roman" w:cs="Times New Roman"/>
          <w:sz w:val="28"/>
          <w:szCs w:val="28"/>
          <w:u w:val="single"/>
          <w:lang w:val="en-US" w:eastAsia="ru-RU"/>
        </w:rPr>
        <w:t>school</w:t>
      </w:r>
      <w:r w:rsidRPr="00020017">
        <w:rPr>
          <w:rFonts w:eastAsia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18793E">
        <w:rPr>
          <w:rFonts w:eastAsia="Times New Roman" w:cs="Times New Roman"/>
          <w:sz w:val="28"/>
          <w:szCs w:val="28"/>
          <w:u w:val="single"/>
          <w:lang w:val="en-US" w:eastAsia="ru-RU"/>
        </w:rPr>
        <w:t>vyatichi</w:t>
      </w:r>
      <w:proofErr w:type="spellEnd"/>
      <w:r w:rsidRPr="00020017">
        <w:rPr>
          <w:rFonts w:eastAsia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18793E">
        <w:rPr>
          <w:rFonts w:eastAsia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020017">
        <w:rPr>
          <w:rFonts w:eastAsia="Times New Roman" w:cs="Times New Roman"/>
          <w:sz w:val="28"/>
          <w:szCs w:val="28"/>
          <w:lang w:eastAsia="ru-RU"/>
        </w:rPr>
        <w:t>__</w:t>
      </w:r>
    </w:p>
    <w:p w:rsidR="002D3B6A" w:rsidRDefault="002D3B6A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4687" w:rsidRPr="0018793E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val="en-US" w:eastAsia="ru-RU"/>
        </w:rPr>
      </w:pPr>
      <w:r w:rsidRPr="0018793E">
        <w:rPr>
          <w:rFonts w:eastAsia="Times New Roman" w:cs="Times New Roman"/>
          <w:sz w:val="28"/>
          <w:szCs w:val="28"/>
          <w:lang w:val="en-US" w:eastAsia="ru-RU"/>
        </w:rPr>
        <w:t xml:space="preserve">  </w:t>
      </w:r>
      <w:r w:rsidRPr="00D24D34">
        <w:rPr>
          <w:rFonts w:eastAsia="Times New Roman" w:cs="Times New Roman"/>
          <w:sz w:val="28"/>
          <w:szCs w:val="28"/>
          <w:u w:val="single"/>
          <w:lang w:val="en-US" w:eastAsia="ru-RU"/>
        </w:rPr>
        <w:t>http</w:t>
      </w:r>
      <w:r w:rsidRPr="0018793E">
        <w:rPr>
          <w:rFonts w:eastAsia="Times New Roman" w:cs="Times New Roman"/>
          <w:sz w:val="28"/>
          <w:szCs w:val="28"/>
          <w:u w:val="single"/>
          <w:lang w:val="en-US" w:eastAsia="ru-RU"/>
        </w:rPr>
        <w:t>://</w:t>
      </w:r>
      <w:r w:rsidRPr="00D24D34">
        <w:rPr>
          <w:rFonts w:eastAsia="Times New Roman" w:cs="Times New Roman"/>
          <w:sz w:val="28"/>
          <w:szCs w:val="28"/>
          <w:u w:val="single"/>
          <w:lang w:val="en-US" w:eastAsia="ru-RU"/>
        </w:rPr>
        <w:t>www</w:t>
      </w:r>
      <w:r w:rsidRPr="0018793E">
        <w:rPr>
          <w:rFonts w:eastAsia="Times New Roman" w:cs="Times New Roman"/>
          <w:sz w:val="28"/>
          <w:szCs w:val="28"/>
          <w:u w:val="single"/>
          <w:lang w:val="en-US" w:eastAsia="ru-RU"/>
        </w:rPr>
        <w:t>.</w:t>
      </w:r>
      <w:r w:rsidR="0018793E" w:rsidRPr="0018793E">
        <w:rPr>
          <w:rFonts w:eastAsia="Times New Roman" w:cs="Times New Roman"/>
          <w:sz w:val="28"/>
          <w:szCs w:val="28"/>
          <w:u w:val="single"/>
          <w:lang w:val="en-US" w:eastAsia="ru-RU"/>
        </w:rPr>
        <w:t xml:space="preserve"> </w:t>
      </w:r>
      <w:proofErr w:type="gramStart"/>
      <w:r w:rsidR="0018793E">
        <w:rPr>
          <w:rFonts w:eastAsia="Times New Roman" w:cs="Times New Roman"/>
          <w:sz w:val="28"/>
          <w:szCs w:val="28"/>
          <w:u w:val="single"/>
          <w:lang w:val="en-US" w:eastAsia="ru-RU"/>
        </w:rPr>
        <w:t>s</w:t>
      </w:r>
      <w:r w:rsidR="0018793E" w:rsidRPr="0018793E">
        <w:rPr>
          <w:rFonts w:eastAsia="Times New Roman" w:cs="Times New Roman"/>
          <w:sz w:val="28"/>
          <w:szCs w:val="28"/>
          <w:u w:val="single"/>
          <w:lang w:val="en-US" w:eastAsia="ru-RU"/>
        </w:rPr>
        <w:t>chool</w:t>
      </w:r>
      <w:r w:rsidR="0018793E">
        <w:rPr>
          <w:rFonts w:eastAsia="Times New Roman" w:cs="Times New Roman"/>
          <w:sz w:val="28"/>
          <w:szCs w:val="28"/>
          <w:u w:val="single"/>
          <w:lang w:val="en-US" w:eastAsia="ru-RU"/>
        </w:rPr>
        <w:t>-vyatichi</w:t>
      </w:r>
      <w:r w:rsidRPr="0018793E">
        <w:rPr>
          <w:rFonts w:eastAsia="Times New Roman" w:cs="Times New Roman"/>
          <w:sz w:val="28"/>
          <w:szCs w:val="28"/>
          <w:u w:val="single"/>
          <w:lang w:val="en-US" w:eastAsia="ru-RU"/>
        </w:rPr>
        <w:t>.</w:t>
      </w:r>
      <w:r w:rsidRPr="00D24D34">
        <w:rPr>
          <w:rFonts w:eastAsia="Times New Roman" w:cs="Times New Roman"/>
          <w:sz w:val="28"/>
          <w:szCs w:val="28"/>
          <w:u w:val="single"/>
          <w:lang w:val="en-US" w:eastAsia="ru-RU"/>
        </w:rPr>
        <w:t>ru</w:t>
      </w:r>
      <w:proofErr w:type="gramEnd"/>
      <w:r w:rsidRPr="0018793E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</w:p>
    <w:p w:rsidR="00DD4687" w:rsidRPr="0018793E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val="en-US" w:eastAsia="ru-RU"/>
        </w:rPr>
      </w:pPr>
    </w:p>
    <w:p w:rsidR="00DD468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24D34">
        <w:rPr>
          <w:rFonts w:eastAsia="Times New Roman" w:cs="Times New Roman"/>
          <w:b/>
          <w:sz w:val="28"/>
          <w:szCs w:val="28"/>
          <w:lang w:eastAsia="ru-RU"/>
        </w:rPr>
        <w:t>1.2.Учредител</w:t>
      </w:r>
      <w:proofErr w:type="gramStart"/>
      <w:r w:rsidRPr="00D24D34">
        <w:rPr>
          <w:rFonts w:eastAsia="Times New Roman" w:cs="Times New Roman"/>
          <w:b/>
          <w:sz w:val="28"/>
          <w:szCs w:val="28"/>
          <w:lang w:eastAsia="ru-RU"/>
        </w:rPr>
        <w:t>ь(</w:t>
      </w:r>
      <w:proofErr w:type="gramEnd"/>
      <w:r w:rsidRPr="00D24D34">
        <w:rPr>
          <w:rFonts w:eastAsia="Times New Roman" w:cs="Times New Roman"/>
          <w:b/>
          <w:sz w:val="28"/>
          <w:szCs w:val="28"/>
          <w:lang w:eastAsia="ru-RU"/>
        </w:rPr>
        <w:t>ли)</w:t>
      </w:r>
      <w:r w:rsidRPr="00D24D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D468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4687" w:rsidRPr="00D24D34" w:rsidRDefault="0018793E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Комков В.А.</w:t>
      </w:r>
      <w:r w:rsidR="00DD4687" w:rsidRPr="00B67333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DD4687">
        <w:rPr>
          <w:rFonts w:eastAsia="Times New Roman" w:cs="Times New Roman"/>
          <w:sz w:val="28"/>
          <w:szCs w:val="28"/>
          <w:u w:val="single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u w:val="single"/>
          <w:lang w:eastAsia="ru-RU"/>
        </w:rPr>
        <w:t>Курсакова</w:t>
      </w:r>
      <w:proofErr w:type="spellEnd"/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И.И.</w:t>
      </w:r>
    </w:p>
    <w:p w:rsidR="00DD4687" w:rsidRPr="00C03846" w:rsidRDefault="00DD4687" w:rsidP="00DD4687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</w:t>
      </w:r>
      <w:r w:rsidRPr="00C03846">
        <w:rPr>
          <w:rFonts w:eastAsia="Times New Roman" w:cs="Times New Roman"/>
          <w:sz w:val="20"/>
          <w:szCs w:val="20"/>
          <w:lang w:eastAsia="ru-RU"/>
        </w:rPr>
        <w:t>(адрес, телефон)</w:t>
      </w:r>
    </w:p>
    <w:p w:rsidR="00DD4687" w:rsidRDefault="00DD4687" w:rsidP="00DD468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DD4687" w:rsidRPr="00D51823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1823">
        <w:rPr>
          <w:rFonts w:eastAsia="Times New Roman" w:cs="Times New Roman"/>
          <w:b/>
          <w:sz w:val="28"/>
          <w:szCs w:val="28"/>
          <w:lang w:eastAsia="ru-RU"/>
        </w:rPr>
        <w:t>1.3. Место регистрации Устава</w:t>
      </w:r>
      <w:r w:rsidRPr="00D5182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D4687" w:rsidRPr="004B2959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5182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2959" w:rsidRPr="004B2959">
        <w:rPr>
          <w:rFonts w:eastAsia="Times New Roman" w:cs="Times New Roman"/>
          <w:sz w:val="28"/>
          <w:szCs w:val="28"/>
          <w:u w:val="single"/>
          <w:lang w:eastAsia="ru-RU"/>
        </w:rPr>
        <w:t>Управление Министерства юстиции РФ по Калужской области</w:t>
      </w:r>
      <w:r w:rsidR="004B29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2959">
        <w:rPr>
          <w:rFonts w:eastAsia="Times New Roman" w:cs="Times New Roman"/>
          <w:sz w:val="28"/>
          <w:szCs w:val="28"/>
          <w:u w:val="single"/>
          <w:lang w:eastAsia="ru-RU"/>
        </w:rPr>
        <w:t>в Единый государственный реестр юридических лиц внесена запись</w:t>
      </w:r>
    </w:p>
    <w:p w:rsidR="00DD4687" w:rsidRPr="00D51823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4687" w:rsidRPr="004B2959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B2959">
        <w:rPr>
          <w:rFonts w:eastAsia="Times New Roman" w:cs="Times New Roman"/>
          <w:sz w:val="28"/>
          <w:szCs w:val="28"/>
          <w:lang w:eastAsia="ru-RU"/>
        </w:rPr>
        <w:t>ГРН №_</w:t>
      </w:r>
      <w:r w:rsidR="004B2959" w:rsidRPr="004B2959">
        <w:rPr>
          <w:rFonts w:eastAsia="Times New Roman" w:cs="Times New Roman"/>
          <w:sz w:val="28"/>
          <w:szCs w:val="28"/>
          <w:u w:val="single"/>
          <w:lang w:eastAsia="ru-RU"/>
        </w:rPr>
        <w:t>2164000050542</w:t>
      </w:r>
      <w:r w:rsidRPr="004B2959">
        <w:rPr>
          <w:rFonts w:eastAsia="Times New Roman" w:cs="Times New Roman"/>
          <w:sz w:val="28"/>
          <w:szCs w:val="28"/>
          <w:lang w:eastAsia="ru-RU"/>
        </w:rPr>
        <w:t xml:space="preserve">_____ </w:t>
      </w:r>
      <w:r w:rsidRPr="004B2959">
        <w:rPr>
          <w:rFonts w:eastAsia="Times New Roman" w:cs="Times New Roman"/>
          <w:sz w:val="28"/>
          <w:szCs w:val="28"/>
          <w:u w:val="single"/>
          <w:lang w:eastAsia="ru-RU"/>
        </w:rPr>
        <w:t xml:space="preserve">от </w:t>
      </w:r>
      <w:r w:rsidRPr="004B2959">
        <w:rPr>
          <w:rFonts w:eastAsia="Times New Roman" w:cs="Times New Roman"/>
          <w:sz w:val="28"/>
          <w:szCs w:val="28"/>
          <w:lang w:eastAsia="ru-RU"/>
        </w:rPr>
        <w:t>__</w:t>
      </w:r>
      <w:r w:rsidRPr="004B2959">
        <w:rPr>
          <w:rFonts w:eastAsia="Times New Roman" w:cs="Times New Roman"/>
          <w:sz w:val="28"/>
          <w:szCs w:val="28"/>
          <w:u w:val="single"/>
          <w:lang w:eastAsia="ru-RU"/>
        </w:rPr>
        <w:t>0</w:t>
      </w:r>
      <w:r w:rsidR="004B2959" w:rsidRPr="004B2959">
        <w:rPr>
          <w:rFonts w:eastAsia="Times New Roman" w:cs="Times New Roman"/>
          <w:sz w:val="28"/>
          <w:szCs w:val="28"/>
          <w:u w:val="single"/>
          <w:lang w:eastAsia="ru-RU"/>
        </w:rPr>
        <w:t>1.02.</w:t>
      </w:r>
      <w:r w:rsidRPr="004B2959">
        <w:rPr>
          <w:rFonts w:eastAsia="Times New Roman" w:cs="Times New Roman"/>
          <w:sz w:val="28"/>
          <w:szCs w:val="28"/>
          <w:u w:val="single"/>
          <w:lang w:eastAsia="ru-RU"/>
        </w:rPr>
        <w:t xml:space="preserve"> 20</w:t>
      </w:r>
      <w:r w:rsidR="004B2959" w:rsidRPr="004B295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4B2959">
        <w:rPr>
          <w:rFonts w:eastAsia="Times New Roman" w:cs="Times New Roman"/>
          <w:sz w:val="28"/>
          <w:szCs w:val="28"/>
          <w:u w:val="single"/>
          <w:lang w:eastAsia="ru-RU"/>
        </w:rPr>
        <w:t>г.</w:t>
      </w:r>
      <w:r w:rsidRPr="004B2959">
        <w:rPr>
          <w:rFonts w:eastAsia="Times New Roman" w:cs="Times New Roman"/>
          <w:sz w:val="28"/>
          <w:szCs w:val="28"/>
          <w:lang w:eastAsia="ru-RU"/>
        </w:rPr>
        <w:t>______________________</w:t>
      </w:r>
    </w:p>
    <w:p w:rsidR="00DD4687" w:rsidRPr="004B2959" w:rsidRDefault="00DD4687" w:rsidP="00DD4687">
      <w:pPr>
        <w:spacing w:after="0" w:line="240" w:lineRule="auto"/>
        <w:rPr>
          <w:rFonts w:eastAsia="Times New Roman" w:cs="Times New Roman"/>
          <w:b/>
          <w:sz w:val="28"/>
          <w:szCs w:val="28"/>
          <w:highlight w:val="yellow"/>
          <w:lang w:eastAsia="ru-RU"/>
        </w:rPr>
      </w:pPr>
    </w:p>
    <w:p w:rsidR="00DD468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C25F1">
        <w:rPr>
          <w:rFonts w:eastAsia="Times New Roman" w:cs="Times New Roman"/>
          <w:b/>
          <w:sz w:val="28"/>
          <w:szCs w:val="28"/>
          <w:lang w:eastAsia="ru-RU"/>
        </w:rPr>
        <w:t xml:space="preserve">1.4. Лицензия  </w:t>
      </w:r>
      <w:r w:rsidRPr="0088796F">
        <w:rPr>
          <w:rFonts w:eastAsia="Times New Roman" w:cs="Times New Roman"/>
          <w:b/>
          <w:sz w:val="28"/>
          <w:szCs w:val="28"/>
          <w:u w:val="single"/>
          <w:lang w:eastAsia="ru-RU"/>
        </w:rPr>
        <w:t>№</w:t>
      </w:r>
      <w:r w:rsidRPr="0088796F">
        <w:rPr>
          <w:rFonts w:eastAsia="Times New Roman" w:cs="Times New Roman"/>
          <w:sz w:val="28"/>
          <w:szCs w:val="28"/>
          <w:u w:val="single"/>
          <w:lang w:eastAsia="ru-RU"/>
        </w:rPr>
        <w:t xml:space="preserve">    </w:t>
      </w:r>
      <w:r w:rsidR="0088796F" w:rsidRPr="0088796F">
        <w:rPr>
          <w:rFonts w:eastAsia="Times New Roman" w:cs="Times New Roman"/>
          <w:sz w:val="28"/>
          <w:szCs w:val="28"/>
          <w:u w:val="single"/>
          <w:lang w:eastAsia="ru-RU"/>
        </w:rPr>
        <w:t>130</w:t>
      </w:r>
      <w:r w:rsidRPr="00EC25F1">
        <w:rPr>
          <w:rFonts w:eastAsia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EC25F1">
        <w:rPr>
          <w:rFonts w:eastAsia="Times New Roman" w:cs="Times New Roman"/>
          <w:sz w:val="28"/>
          <w:szCs w:val="28"/>
          <w:u w:val="single"/>
          <w:lang w:eastAsia="ru-RU"/>
        </w:rPr>
        <w:t xml:space="preserve"> от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EC25F1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88796F">
        <w:rPr>
          <w:rFonts w:eastAsia="Times New Roman" w:cs="Times New Roman"/>
          <w:sz w:val="28"/>
          <w:szCs w:val="28"/>
          <w:u w:val="single"/>
          <w:lang w:eastAsia="ru-RU"/>
        </w:rPr>
        <w:t>07</w:t>
      </w:r>
      <w:r w:rsidRPr="00EC25F1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88796F">
        <w:rPr>
          <w:rFonts w:eastAsia="Times New Roman" w:cs="Times New Roman"/>
          <w:sz w:val="28"/>
          <w:szCs w:val="28"/>
          <w:u w:val="single"/>
          <w:lang w:eastAsia="ru-RU"/>
        </w:rPr>
        <w:t>июня</w:t>
      </w:r>
      <w:r w:rsidRPr="00EC25F1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EC25F1">
        <w:rPr>
          <w:rFonts w:eastAsia="Times New Roman" w:cs="Times New Roman"/>
          <w:sz w:val="28"/>
          <w:szCs w:val="28"/>
          <w:u w:val="single"/>
          <w:lang w:eastAsia="ru-RU"/>
        </w:rPr>
        <w:t>201</w:t>
      </w:r>
      <w:r w:rsidR="0088796F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EC25F1">
        <w:rPr>
          <w:rFonts w:eastAsia="Times New Roman" w:cs="Times New Roman"/>
          <w:sz w:val="28"/>
          <w:szCs w:val="28"/>
          <w:u w:val="single"/>
          <w:lang w:eastAsia="ru-RU"/>
        </w:rPr>
        <w:t xml:space="preserve"> г</w:t>
      </w:r>
      <w:r w:rsidRPr="00EC25F1">
        <w:rPr>
          <w:rFonts w:eastAsia="Times New Roman" w:cs="Times New Roman"/>
          <w:sz w:val="28"/>
          <w:szCs w:val="28"/>
          <w:lang w:eastAsia="ru-RU"/>
        </w:rPr>
        <w:t>.____________________________</w:t>
      </w:r>
    </w:p>
    <w:p w:rsidR="00DD468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4687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EC25F1">
        <w:rPr>
          <w:rFonts w:eastAsia="Times New Roman" w:cs="Times New Roman"/>
          <w:b/>
          <w:sz w:val="28"/>
          <w:szCs w:val="28"/>
          <w:lang w:eastAsia="ru-RU"/>
        </w:rPr>
        <w:t>1.</w:t>
      </w:r>
      <w:r w:rsidRPr="00D24D34">
        <w:rPr>
          <w:rFonts w:eastAsia="Times New Roman" w:cs="Times New Roman"/>
          <w:b/>
          <w:sz w:val="28"/>
          <w:szCs w:val="28"/>
          <w:lang w:eastAsia="ru-RU"/>
        </w:rPr>
        <w:t xml:space="preserve">5. Свидетельство о государственной аккредитации </w:t>
      </w:r>
      <w:r w:rsidRPr="00EC25F1">
        <w:rPr>
          <w:rFonts w:eastAsia="Times New Roman" w:cs="Times New Roman"/>
          <w:sz w:val="24"/>
          <w:szCs w:val="24"/>
          <w:lang w:eastAsia="ru-RU"/>
        </w:rPr>
        <w:t>(выдано</w:t>
      </w:r>
      <w:r w:rsidRPr="00EC25F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C25F1">
        <w:rPr>
          <w:rFonts w:eastAsia="Times New Roman" w:cs="Times New Roman"/>
          <w:sz w:val="24"/>
          <w:szCs w:val="24"/>
          <w:lang w:eastAsia="ru-RU"/>
        </w:rPr>
        <w:t>кем, когда</w:t>
      </w:r>
      <w:r>
        <w:rPr>
          <w:rFonts w:eastAsia="Times New Roman" w:cs="Times New Roman"/>
          <w:sz w:val="24"/>
          <w:szCs w:val="24"/>
          <w:lang w:eastAsia="ru-RU"/>
        </w:rPr>
        <w:t>) _</w:t>
      </w:r>
      <w:r w:rsidR="0088796F">
        <w:rPr>
          <w:rFonts w:eastAsia="Times New Roman" w:cs="Times New Roman"/>
          <w:sz w:val="24"/>
          <w:szCs w:val="24"/>
          <w:lang w:eastAsia="ru-RU"/>
        </w:rPr>
        <w:t>М</w:t>
      </w:r>
      <w:r w:rsidRPr="00D24D34">
        <w:rPr>
          <w:rFonts w:eastAsia="Times New Roman" w:cs="Times New Roman"/>
          <w:sz w:val="28"/>
          <w:szCs w:val="28"/>
          <w:u w:val="single"/>
          <w:lang w:eastAsia="ru-RU"/>
        </w:rPr>
        <w:t xml:space="preserve">инистерством образования и науки Калужской </w:t>
      </w:r>
      <w:r w:rsidRPr="00C03846">
        <w:rPr>
          <w:rFonts w:eastAsia="Times New Roman" w:cs="Times New Roman"/>
          <w:sz w:val="28"/>
          <w:szCs w:val="28"/>
          <w:u w:val="single"/>
          <w:lang w:eastAsia="ru-RU"/>
        </w:rPr>
        <w:t xml:space="preserve">области  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br/>
      </w:r>
      <w:r w:rsidRPr="00C03846">
        <w:rPr>
          <w:rFonts w:eastAsia="Times New Roman" w:cs="Times New Roman"/>
          <w:sz w:val="28"/>
          <w:szCs w:val="28"/>
          <w:u w:val="single"/>
          <w:lang w:eastAsia="ru-RU"/>
        </w:rPr>
        <w:t>серия 40А01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 </w:t>
      </w:r>
      <w:r w:rsidRPr="00C03846">
        <w:rPr>
          <w:rFonts w:eastAsia="Times New Roman" w:cs="Times New Roman"/>
          <w:sz w:val="28"/>
          <w:szCs w:val="28"/>
          <w:u w:val="single"/>
          <w:lang w:eastAsia="ru-RU"/>
        </w:rPr>
        <w:t xml:space="preserve"> №</w:t>
      </w:r>
      <w:r w:rsidRPr="00D24D3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24D34">
        <w:rPr>
          <w:rFonts w:eastAsia="Times New Roman" w:cs="Times New Roman"/>
          <w:sz w:val="28"/>
          <w:szCs w:val="28"/>
          <w:u w:val="single"/>
          <w:lang w:eastAsia="ru-RU"/>
        </w:rPr>
        <w:t>0000</w:t>
      </w:r>
      <w:r w:rsidR="0088796F">
        <w:rPr>
          <w:rFonts w:eastAsia="Times New Roman" w:cs="Times New Roman"/>
          <w:sz w:val="28"/>
          <w:szCs w:val="28"/>
          <w:u w:val="single"/>
          <w:lang w:eastAsia="ru-RU"/>
        </w:rPr>
        <w:t>576</w:t>
      </w:r>
      <w:r w:rsidRPr="00D24D34">
        <w:rPr>
          <w:rFonts w:eastAsia="Times New Roman" w:cs="Times New Roman"/>
          <w:sz w:val="28"/>
          <w:szCs w:val="28"/>
          <w:u w:val="single"/>
          <w:lang w:eastAsia="ru-RU"/>
        </w:rPr>
        <w:t>,</w:t>
      </w:r>
      <w:r w:rsidR="002D3B6A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рег. № </w:t>
      </w:r>
      <w:r w:rsidR="0088796F">
        <w:rPr>
          <w:rFonts w:eastAsia="Times New Roman" w:cs="Times New Roman"/>
          <w:sz w:val="28"/>
          <w:szCs w:val="28"/>
          <w:u w:val="single"/>
          <w:lang w:eastAsia="ru-RU"/>
        </w:rPr>
        <w:t>90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  от   </w:t>
      </w:r>
      <w:r w:rsidR="0088796F">
        <w:rPr>
          <w:rFonts w:eastAsia="Times New Roman" w:cs="Times New Roman"/>
          <w:sz w:val="28"/>
          <w:szCs w:val="28"/>
          <w:u w:val="single"/>
          <w:lang w:eastAsia="ru-RU"/>
        </w:rPr>
        <w:t>07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.0</w:t>
      </w:r>
      <w:r w:rsidR="0088796F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.2016</w:t>
      </w:r>
      <w:r w:rsidRPr="00D24D34">
        <w:rPr>
          <w:rFonts w:eastAsia="Times New Roman" w:cs="Times New Roman"/>
          <w:sz w:val="28"/>
          <w:szCs w:val="28"/>
          <w:u w:val="single"/>
          <w:lang w:eastAsia="ru-RU"/>
        </w:rPr>
        <w:t xml:space="preserve"> г. </w:t>
      </w:r>
    </w:p>
    <w:p w:rsidR="00DD4687" w:rsidRPr="00EC25F1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D4687" w:rsidRPr="00EC25F1" w:rsidRDefault="00DD4687" w:rsidP="00DD468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24D34">
        <w:rPr>
          <w:rFonts w:eastAsia="Times New Roman" w:cs="Times New Roman"/>
          <w:sz w:val="28"/>
          <w:szCs w:val="28"/>
          <w:lang w:eastAsia="ru-RU"/>
        </w:rPr>
        <w:t xml:space="preserve">Срок окончания свидетельства о государственной </w:t>
      </w:r>
      <w:r>
        <w:rPr>
          <w:rFonts w:eastAsia="Times New Roman" w:cs="Times New Roman"/>
          <w:sz w:val="28"/>
          <w:szCs w:val="28"/>
          <w:lang w:eastAsia="ru-RU"/>
        </w:rPr>
        <w:t xml:space="preserve">аккредитации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до </w:t>
      </w:r>
      <w:r w:rsidRPr="00D24D34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88796F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D24D34">
        <w:rPr>
          <w:rFonts w:eastAsia="Times New Roman" w:cs="Times New Roman"/>
          <w:sz w:val="28"/>
          <w:szCs w:val="28"/>
          <w:u w:val="single"/>
          <w:lang w:eastAsia="ru-RU"/>
        </w:rPr>
        <w:t>.0</w:t>
      </w:r>
      <w:r w:rsidR="0088796F">
        <w:rPr>
          <w:rFonts w:eastAsia="Times New Roman" w:cs="Times New Roman"/>
          <w:sz w:val="28"/>
          <w:szCs w:val="28"/>
          <w:u w:val="single"/>
          <w:lang w:eastAsia="ru-RU"/>
        </w:rPr>
        <w:t>2</w:t>
      </w:r>
      <w:r w:rsidRPr="00D24D34">
        <w:rPr>
          <w:rFonts w:eastAsia="Times New Roman" w:cs="Times New Roman"/>
          <w:sz w:val="28"/>
          <w:szCs w:val="28"/>
          <w:u w:val="single"/>
          <w:lang w:eastAsia="ru-RU"/>
        </w:rPr>
        <w:t>.2025 г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.</w:t>
      </w:r>
    </w:p>
    <w:p w:rsidR="00DD4687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highlight w:val="green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2D3B6A" w:rsidRDefault="002D3B6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sz w:val="24"/>
          <w:szCs w:val="20"/>
          <w:lang w:eastAsia="ru-RU"/>
        </w:rPr>
        <w:lastRenderedPageBreak/>
        <w:t>1.6. Сведения о режиме работы общеобразовательного учреждения:</w:t>
      </w:r>
      <w:r w:rsidRPr="0001214E">
        <w:rPr>
          <w:rFonts w:eastAsia="Times New Roman" w:cs="Times New Roman"/>
          <w:b/>
          <w:sz w:val="24"/>
          <w:szCs w:val="20"/>
          <w:lang w:eastAsia="ru-RU"/>
        </w:rPr>
        <w:t xml:space="preserve"> </w:t>
      </w:r>
    </w:p>
    <w:p w:rsidR="00DD4687" w:rsidRPr="0001214E" w:rsidRDefault="00DD4687" w:rsidP="00DD4687">
      <w:pPr>
        <w:keepNext/>
        <w:spacing w:after="0" w:line="240" w:lineRule="auto"/>
        <w:jc w:val="right"/>
        <w:outlineLvl w:val="6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Style w:val="ac"/>
        <w:tblW w:w="9890" w:type="dxa"/>
        <w:tblInd w:w="108" w:type="dxa"/>
        <w:tblLook w:val="01E0" w:firstRow="1" w:lastRow="1" w:firstColumn="1" w:lastColumn="1" w:noHBand="0" w:noVBand="0"/>
      </w:tblPr>
      <w:tblGrid>
        <w:gridCol w:w="2552"/>
        <w:gridCol w:w="2410"/>
        <w:gridCol w:w="2693"/>
        <w:gridCol w:w="2235"/>
      </w:tblGrid>
      <w:tr w:rsidR="00DD4687" w:rsidRPr="0001214E" w:rsidTr="00DD4687">
        <w:tc>
          <w:tcPr>
            <w:tcW w:w="2552" w:type="dxa"/>
          </w:tcPr>
          <w:p w:rsidR="00DD4687" w:rsidRPr="0001214E" w:rsidRDefault="00DD4687" w:rsidP="00DD4687">
            <w:pPr>
              <w:keepNext/>
              <w:jc w:val="right"/>
              <w:outlineLvl w:val="6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DD4687" w:rsidRPr="0001214E" w:rsidRDefault="00DD4687" w:rsidP="00DD4687">
            <w:pPr>
              <w:keepNext/>
              <w:tabs>
                <w:tab w:val="left" w:pos="0"/>
                <w:tab w:val="left" w:pos="60"/>
              </w:tabs>
              <w:ind w:right="232"/>
              <w:jc w:val="center"/>
              <w:outlineLvl w:val="6"/>
              <w:rPr>
                <w:b/>
                <w:sz w:val="24"/>
                <w:szCs w:val="24"/>
              </w:rPr>
            </w:pPr>
            <w:r w:rsidRPr="0001214E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693" w:type="dxa"/>
          </w:tcPr>
          <w:p w:rsidR="00DD4687" w:rsidRPr="0001214E" w:rsidRDefault="00DD4687" w:rsidP="00DD4687">
            <w:pPr>
              <w:keepNext/>
              <w:ind w:right="314"/>
              <w:jc w:val="center"/>
              <w:outlineLvl w:val="6"/>
              <w:rPr>
                <w:b/>
                <w:sz w:val="24"/>
                <w:szCs w:val="24"/>
              </w:rPr>
            </w:pPr>
            <w:r w:rsidRPr="0001214E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235" w:type="dxa"/>
          </w:tcPr>
          <w:p w:rsidR="00DD4687" w:rsidRPr="0001214E" w:rsidRDefault="00DD4687" w:rsidP="00DD4687">
            <w:pPr>
              <w:keepNext/>
              <w:ind w:right="396"/>
              <w:jc w:val="center"/>
              <w:outlineLvl w:val="6"/>
              <w:rPr>
                <w:b/>
                <w:sz w:val="24"/>
                <w:szCs w:val="24"/>
              </w:rPr>
            </w:pPr>
            <w:r w:rsidRPr="0001214E">
              <w:rPr>
                <w:sz w:val="24"/>
                <w:szCs w:val="24"/>
              </w:rPr>
              <w:t>Средняя школа</w:t>
            </w:r>
          </w:p>
        </w:tc>
      </w:tr>
      <w:tr w:rsidR="00DD4687" w:rsidRPr="0001214E" w:rsidTr="00DD4687">
        <w:tc>
          <w:tcPr>
            <w:tcW w:w="2552" w:type="dxa"/>
          </w:tcPr>
          <w:p w:rsidR="00DD4687" w:rsidRPr="0001214E" w:rsidRDefault="00DD4687" w:rsidP="00DD4687">
            <w:pPr>
              <w:keepNext/>
              <w:jc w:val="both"/>
              <w:outlineLvl w:val="6"/>
              <w:rPr>
                <w:sz w:val="24"/>
              </w:rPr>
            </w:pPr>
            <w:r w:rsidRPr="0001214E">
              <w:rPr>
                <w:sz w:val="24"/>
              </w:rPr>
              <w:t>Продолжительность учебного года (количество недель)</w:t>
            </w:r>
          </w:p>
        </w:tc>
        <w:tc>
          <w:tcPr>
            <w:tcW w:w="2410" w:type="dxa"/>
          </w:tcPr>
          <w:p w:rsidR="00DD4687" w:rsidRDefault="00DD4687" w:rsidP="00DD4687">
            <w:pPr>
              <w:keepNext/>
              <w:ind w:right="232"/>
              <w:jc w:val="center"/>
              <w:outlineLvl w:val="6"/>
              <w:rPr>
                <w:sz w:val="24"/>
              </w:rPr>
            </w:pPr>
            <w:r w:rsidRPr="00EC2BB5">
              <w:rPr>
                <w:sz w:val="24"/>
              </w:rPr>
              <w:t>1 класс</w:t>
            </w:r>
            <w:r>
              <w:rPr>
                <w:sz w:val="24"/>
              </w:rPr>
              <w:t xml:space="preserve"> – 33</w:t>
            </w:r>
          </w:p>
          <w:p w:rsidR="00DD4687" w:rsidRPr="00EC2BB5" w:rsidRDefault="00DD4687" w:rsidP="00DD4687">
            <w:pPr>
              <w:keepNext/>
              <w:ind w:right="232"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2-4 классы - 34</w:t>
            </w:r>
          </w:p>
        </w:tc>
        <w:tc>
          <w:tcPr>
            <w:tcW w:w="2693" w:type="dxa"/>
          </w:tcPr>
          <w:p w:rsidR="00DD4687" w:rsidRPr="00633890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 w:rsidRPr="00633890">
              <w:rPr>
                <w:sz w:val="24"/>
              </w:rPr>
              <w:t>34</w:t>
            </w:r>
          </w:p>
        </w:tc>
        <w:tc>
          <w:tcPr>
            <w:tcW w:w="2235" w:type="dxa"/>
          </w:tcPr>
          <w:p w:rsidR="00DD4687" w:rsidRPr="00633890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 w:rsidRPr="00633890">
              <w:rPr>
                <w:sz w:val="24"/>
              </w:rPr>
              <w:t>34</w:t>
            </w:r>
          </w:p>
        </w:tc>
      </w:tr>
      <w:tr w:rsidR="00DD4687" w:rsidRPr="0001214E" w:rsidTr="00DD4687">
        <w:tc>
          <w:tcPr>
            <w:tcW w:w="2552" w:type="dxa"/>
          </w:tcPr>
          <w:p w:rsidR="00DD4687" w:rsidRPr="0001214E" w:rsidRDefault="00DD4687" w:rsidP="00DD4687">
            <w:pPr>
              <w:keepNext/>
              <w:jc w:val="both"/>
              <w:outlineLvl w:val="6"/>
              <w:rPr>
                <w:b/>
                <w:sz w:val="24"/>
                <w:szCs w:val="24"/>
              </w:rPr>
            </w:pPr>
            <w:r w:rsidRPr="0001214E">
              <w:rPr>
                <w:sz w:val="24"/>
                <w:szCs w:val="24"/>
              </w:rPr>
              <w:t>Продолжительность учебной недели (количество дней)</w:t>
            </w:r>
          </w:p>
        </w:tc>
        <w:tc>
          <w:tcPr>
            <w:tcW w:w="2410" w:type="dxa"/>
          </w:tcPr>
          <w:p w:rsidR="00DD4687" w:rsidRPr="00EC2BB5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 w:rsidRPr="00EC2BB5">
              <w:rPr>
                <w:sz w:val="24"/>
              </w:rPr>
              <w:t>пятидневная</w:t>
            </w:r>
          </w:p>
        </w:tc>
        <w:tc>
          <w:tcPr>
            <w:tcW w:w="2693" w:type="dxa"/>
          </w:tcPr>
          <w:p w:rsidR="00DD4687" w:rsidRPr="00EC2BB5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</w:p>
        </w:tc>
        <w:tc>
          <w:tcPr>
            <w:tcW w:w="2235" w:type="dxa"/>
          </w:tcPr>
          <w:p w:rsidR="00DD4687" w:rsidRPr="00EC2BB5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</w:p>
        </w:tc>
      </w:tr>
      <w:tr w:rsidR="00DD4687" w:rsidRPr="0001214E" w:rsidTr="00DD4687">
        <w:tc>
          <w:tcPr>
            <w:tcW w:w="2552" w:type="dxa"/>
          </w:tcPr>
          <w:p w:rsidR="00DD4687" w:rsidRPr="0001214E" w:rsidRDefault="00DD4687" w:rsidP="00DD4687">
            <w:pPr>
              <w:keepNext/>
              <w:jc w:val="both"/>
              <w:outlineLvl w:val="6"/>
              <w:rPr>
                <w:sz w:val="24"/>
              </w:rPr>
            </w:pPr>
            <w:r w:rsidRPr="0001214E">
              <w:rPr>
                <w:sz w:val="24"/>
              </w:rPr>
              <w:t>Продолжительность урока (количество минут)</w:t>
            </w:r>
          </w:p>
        </w:tc>
        <w:tc>
          <w:tcPr>
            <w:tcW w:w="2410" w:type="dxa"/>
          </w:tcPr>
          <w:p w:rsidR="00DD4687" w:rsidRPr="00EC2BB5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45, кроме 1-х классов</w:t>
            </w:r>
          </w:p>
        </w:tc>
        <w:tc>
          <w:tcPr>
            <w:tcW w:w="2693" w:type="dxa"/>
          </w:tcPr>
          <w:p w:rsidR="00DD4687" w:rsidRPr="00EC2BB5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35" w:type="dxa"/>
          </w:tcPr>
          <w:p w:rsidR="00DD4687" w:rsidRPr="00EC2BB5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D4687" w:rsidRPr="0001214E" w:rsidTr="00DD4687">
        <w:tc>
          <w:tcPr>
            <w:tcW w:w="2552" w:type="dxa"/>
          </w:tcPr>
          <w:p w:rsidR="00DD4687" w:rsidRPr="0001214E" w:rsidRDefault="00DD4687" w:rsidP="00DD4687">
            <w:pPr>
              <w:keepNext/>
              <w:jc w:val="both"/>
              <w:outlineLvl w:val="6"/>
              <w:rPr>
                <w:sz w:val="24"/>
              </w:rPr>
            </w:pPr>
            <w:r w:rsidRPr="0001214E">
              <w:rPr>
                <w:sz w:val="24"/>
              </w:rPr>
              <w:t>Количество смен в школе</w:t>
            </w:r>
          </w:p>
          <w:p w:rsidR="00DD4687" w:rsidRPr="0001214E" w:rsidRDefault="00DD4687" w:rsidP="00DD4687">
            <w:pPr>
              <w:rPr>
                <w:sz w:val="24"/>
              </w:rPr>
            </w:pPr>
            <w:r w:rsidRPr="0001214E">
              <w:rPr>
                <w:sz w:val="24"/>
              </w:rPr>
              <w:t xml:space="preserve">-количество классов </w:t>
            </w:r>
          </w:p>
          <w:p w:rsidR="00DD4687" w:rsidRPr="0001214E" w:rsidRDefault="00DD4687" w:rsidP="00DD4687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</w:p>
          <w:p w:rsidR="00DD4687" w:rsidRDefault="0088796F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8796F" w:rsidRPr="00EC2BB5" w:rsidRDefault="0088796F" w:rsidP="00DD4687">
            <w:pPr>
              <w:keepNext/>
              <w:jc w:val="center"/>
              <w:outlineLvl w:val="6"/>
              <w:rPr>
                <w:sz w:val="24"/>
              </w:rPr>
            </w:pPr>
          </w:p>
        </w:tc>
        <w:tc>
          <w:tcPr>
            <w:tcW w:w="2693" w:type="dxa"/>
          </w:tcPr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</w:p>
          <w:p w:rsidR="00DD4687" w:rsidRDefault="0088796F" w:rsidP="0088796F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8796F" w:rsidRPr="00EC2BB5" w:rsidRDefault="0088796F" w:rsidP="0088796F">
            <w:pPr>
              <w:keepNext/>
              <w:jc w:val="center"/>
              <w:outlineLvl w:val="6"/>
              <w:rPr>
                <w:sz w:val="24"/>
              </w:rPr>
            </w:pPr>
          </w:p>
        </w:tc>
        <w:tc>
          <w:tcPr>
            <w:tcW w:w="2235" w:type="dxa"/>
          </w:tcPr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</w:p>
          <w:p w:rsidR="00DD4687" w:rsidRDefault="0088796F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796F" w:rsidRPr="00EC2BB5" w:rsidRDefault="0088796F" w:rsidP="00DD4687">
            <w:pPr>
              <w:keepNext/>
              <w:jc w:val="center"/>
              <w:outlineLvl w:val="6"/>
              <w:rPr>
                <w:sz w:val="24"/>
              </w:rPr>
            </w:pPr>
          </w:p>
        </w:tc>
      </w:tr>
      <w:tr w:rsidR="00DD4687" w:rsidRPr="0001214E" w:rsidTr="00DD4687">
        <w:tc>
          <w:tcPr>
            <w:tcW w:w="2552" w:type="dxa"/>
          </w:tcPr>
          <w:p w:rsidR="00DD4687" w:rsidRPr="0001214E" w:rsidRDefault="00DD4687" w:rsidP="00DD4687">
            <w:pPr>
              <w:keepNext/>
              <w:jc w:val="both"/>
              <w:outlineLvl w:val="6"/>
              <w:rPr>
                <w:sz w:val="24"/>
                <w:szCs w:val="24"/>
              </w:rPr>
            </w:pPr>
            <w:r w:rsidRPr="0001214E">
              <w:rPr>
                <w:sz w:val="24"/>
                <w:szCs w:val="24"/>
              </w:rPr>
              <w:t>Продолжительность перерывов:</w:t>
            </w:r>
          </w:p>
          <w:p w:rsidR="00DD4687" w:rsidRPr="0001214E" w:rsidRDefault="00DD4687" w:rsidP="00DD4687">
            <w:pPr>
              <w:rPr>
                <w:sz w:val="24"/>
              </w:rPr>
            </w:pPr>
            <w:r w:rsidRPr="0001214E">
              <w:rPr>
                <w:sz w:val="24"/>
              </w:rPr>
              <w:t>-минимальная;</w:t>
            </w:r>
          </w:p>
          <w:p w:rsidR="00DD4687" w:rsidRPr="0001214E" w:rsidRDefault="00DD4687" w:rsidP="00DD4687">
            <w:pPr>
              <w:rPr>
                <w:sz w:val="24"/>
              </w:rPr>
            </w:pPr>
            <w:r w:rsidRPr="0001214E">
              <w:rPr>
                <w:sz w:val="24"/>
              </w:rPr>
              <w:t>-максимальная</w:t>
            </w:r>
          </w:p>
        </w:tc>
        <w:tc>
          <w:tcPr>
            <w:tcW w:w="2410" w:type="dxa"/>
          </w:tcPr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 xml:space="preserve">В 1-х классах -  </w:t>
            </w:r>
            <w:r>
              <w:rPr>
                <w:sz w:val="24"/>
              </w:rPr>
              <w:br/>
              <w:t>25  минут</w:t>
            </w:r>
          </w:p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  <w:p w:rsidR="00DD4687" w:rsidRPr="00EC2BB5" w:rsidRDefault="0088796F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4</w:t>
            </w:r>
            <w:r w:rsidR="00DD4687">
              <w:rPr>
                <w:sz w:val="24"/>
              </w:rPr>
              <w:t>0 минут</w:t>
            </w:r>
          </w:p>
        </w:tc>
        <w:tc>
          <w:tcPr>
            <w:tcW w:w="2693" w:type="dxa"/>
          </w:tcPr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</w:p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</w:p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  <w:p w:rsidR="00DD4687" w:rsidRPr="00EC2BB5" w:rsidRDefault="0088796F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4</w:t>
            </w:r>
            <w:r w:rsidR="00DD4687">
              <w:rPr>
                <w:sz w:val="24"/>
              </w:rPr>
              <w:t>0 минут</w:t>
            </w:r>
          </w:p>
        </w:tc>
        <w:tc>
          <w:tcPr>
            <w:tcW w:w="2235" w:type="dxa"/>
          </w:tcPr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</w:p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</w:p>
          <w:p w:rsidR="00DD4687" w:rsidRDefault="00DD4687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 xml:space="preserve">10 минут </w:t>
            </w:r>
          </w:p>
          <w:p w:rsidR="00DD4687" w:rsidRPr="00EC2BB5" w:rsidRDefault="0088796F" w:rsidP="00DD4687">
            <w:pPr>
              <w:keepNext/>
              <w:jc w:val="center"/>
              <w:outlineLvl w:val="6"/>
              <w:rPr>
                <w:sz w:val="24"/>
              </w:rPr>
            </w:pPr>
            <w:r>
              <w:rPr>
                <w:sz w:val="24"/>
              </w:rPr>
              <w:t>4</w:t>
            </w:r>
            <w:r w:rsidR="00DD4687">
              <w:rPr>
                <w:sz w:val="24"/>
              </w:rPr>
              <w:t>0 минут</w:t>
            </w:r>
          </w:p>
        </w:tc>
      </w:tr>
      <w:tr w:rsidR="00DD4687" w:rsidRPr="0001214E" w:rsidTr="00DD4687">
        <w:tc>
          <w:tcPr>
            <w:tcW w:w="2552" w:type="dxa"/>
          </w:tcPr>
          <w:p w:rsidR="00DD4687" w:rsidRPr="0001214E" w:rsidRDefault="00DD4687" w:rsidP="00DD4687">
            <w:pPr>
              <w:keepNext/>
              <w:jc w:val="both"/>
              <w:outlineLvl w:val="6"/>
              <w:rPr>
                <w:sz w:val="24"/>
                <w:szCs w:val="24"/>
              </w:rPr>
            </w:pPr>
            <w:r w:rsidRPr="0001214E">
              <w:rPr>
                <w:sz w:val="24"/>
                <w:szCs w:val="24"/>
              </w:rPr>
              <w:t>Продолжительность каникул (количество дней), сроки</w:t>
            </w:r>
          </w:p>
        </w:tc>
        <w:tc>
          <w:tcPr>
            <w:tcW w:w="2410" w:type="dxa"/>
          </w:tcPr>
          <w:p w:rsidR="00DD4687" w:rsidRDefault="00DD4687" w:rsidP="00DD4687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 xml:space="preserve">Осенние  с </w:t>
            </w:r>
            <w:r w:rsidR="008C31A2">
              <w:rPr>
                <w:sz w:val="24"/>
              </w:rPr>
              <w:t>2</w:t>
            </w:r>
            <w:r w:rsidR="000D230A">
              <w:rPr>
                <w:sz w:val="24"/>
              </w:rPr>
              <w:t>8.10. по 04</w:t>
            </w:r>
            <w:r>
              <w:rPr>
                <w:sz w:val="24"/>
              </w:rPr>
              <w:t>.11.201</w:t>
            </w:r>
            <w:r w:rsidR="000D230A">
              <w:rPr>
                <w:sz w:val="24"/>
              </w:rPr>
              <w:t>9</w:t>
            </w:r>
            <w:r>
              <w:rPr>
                <w:sz w:val="24"/>
              </w:rPr>
              <w:t>г.</w:t>
            </w:r>
          </w:p>
          <w:p w:rsidR="00DD4687" w:rsidRDefault="00DD4687" w:rsidP="00DD4687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 xml:space="preserve">Зимние с </w:t>
            </w:r>
            <w:r w:rsidR="000D230A">
              <w:rPr>
                <w:sz w:val="24"/>
              </w:rPr>
              <w:t>28</w:t>
            </w:r>
            <w:r>
              <w:rPr>
                <w:sz w:val="24"/>
              </w:rPr>
              <w:t>.12.1</w:t>
            </w:r>
            <w:r w:rsidR="000D230A">
              <w:rPr>
                <w:sz w:val="24"/>
              </w:rPr>
              <w:t>9 по 08</w:t>
            </w:r>
            <w:r>
              <w:rPr>
                <w:sz w:val="24"/>
              </w:rPr>
              <w:t>.01.</w:t>
            </w:r>
            <w:r w:rsidR="000D230A">
              <w:rPr>
                <w:sz w:val="24"/>
              </w:rPr>
              <w:t>20</w:t>
            </w:r>
            <w:r>
              <w:rPr>
                <w:sz w:val="24"/>
              </w:rPr>
              <w:t>г.</w:t>
            </w:r>
          </w:p>
          <w:p w:rsidR="00DD4687" w:rsidRDefault="00921405" w:rsidP="00DD4687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>Весенние с 2</w:t>
            </w:r>
            <w:r w:rsidR="000D230A">
              <w:rPr>
                <w:sz w:val="24"/>
              </w:rPr>
              <w:t>0.03. по 29</w:t>
            </w:r>
            <w:r>
              <w:rPr>
                <w:sz w:val="24"/>
              </w:rPr>
              <w:t>.0</w:t>
            </w:r>
            <w:r w:rsidR="008C31A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0D230A">
              <w:rPr>
                <w:sz w:val="24"/>
              </w:rPr>
              <w:t>20</w:t>
            </w:r>
            <w:r w:rsidR="00DD4687">
              <w:rPr>
                <w:sz w:val="24"/>
              </w:rPr>
              <w:t>г.</w:t>
            </w:r>
          </w:p>
          <w:p w:rsidR="00DD4687" w:rsidRPr="00EC2BB5" w:rsidRDefault="00DD4687" w:rsidP="000D230A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 xml:space="preserve">Доп. Каникулы для 1-х классов  с </w:t>
            </w:r>
            <w:r w:rsidR="00921405">
              <w:rPr>
                <w:sz w:val="24"/>
              </w:rPr>
              <w:t>1</w:t>
            </w:r>
            <w:r w:rsidR="008C31A2">
              <w:rPr>
                <w:sz w:val="24"/>
              </w:rPr>
              <w:t>1</w:t>
            </w:r>
            <w:r>
              <w:rPr>
                <w:sz w:val="24"/>
              </w:rPr>
              <w:t xml:space="preserve">.02. по </w:t>
            </w:r>
            <w:r w:rsidR="00921405">
              <w:rPr>
                <w:sz w:val="24"/>
              </w:rPr>
              <w:t>1</w:t>
            </w:r>
            <w:r w:rsidR="008C31A2">
              <w:rPr>
                <w:sz w:val="24"/>
              </w:rPr>
              <w:t>5</w:t>
            </w:r>
            <w:r>
              <w:rPr>
                <w:sz w:val="24"/>
              </w:rPr>
              <w:t>.02.</w:t>
            </w:r>
            <w:r w:rsidR="000D230A">
              <w:rPr>
                <w:sz w:val="24"/>
              </w:rPr>
              <w:t>20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0D230A" w:rsidRDefault="000D230A" w:rsidP="000D230A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>Осенние  с 28.10. по 04.11.2019г.</w:t>
            </w:r>
          </w:p>
          <w:p w:rsidR="000D230A" w:rsidRDefault="000D230A" w:rsidP="000D230A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>Зимние с 28.12.19 по 08.01.20г.</w:t>
            </w:r>
          </w:p>
          <w:p w:rsidR="000D230A" w:rsidRDefault="000D230A" w:rsidP="000D230A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>Весенние с 20.03. по 29.03.20г.</w:t>
            </w:r>
          </w:p>
          <w:p w:rsidR="00DD4687" w:rsidRPr="00EC2BB5" w:rsidRDefault="00DD4687" w:rsidP="00DD4687">
            <w:pPr>
              <w:keepNext/>
              <w:jc w:val="right"/>
              <w:outlineLvl w:val="6"/>
              <w:rPr>
                <w:sz w:val="24"/>
              </w:rPr>
            </w:pPr>
          </w:p>
        </w:tc>
        <w:tc>
          <w:tcPr>
            <w:tcW w:w="2235" w:type="dxa"/>
          </w:tcPr>
          <w:p w:rsidR="000D230A" w:rsidRDefault="000D230A" w:rsidP="000D230A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>Осенние  с 28.10. по 04.11.2019г.</w:t>
            </w:r>
          </w:p>
          <w:p w:rsidR="000D230A" w:rsidRDefault="000D230A" w:rsidP="000D230A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>Зимние с 28.12.19 по 08.01.20г.</w:t>
            </w:r>
          </w:p>
          <w:p w:rsidR="000D230A" w:rsidRDefault="000D230A" w:rsidP="000D230A">
            <w:pPr>
              <w:keepNext/>
              <w:jc w:val="right"/>
              <w:outlineLvl w:val="6"/>
              <w:rPr>
                <w:sz w:val="24"/>
              </w:rPr>
            </w:pPr>
            <w:r>
              <w:rPr>
                <w:sz w:val="24"/>
              </w:rPr>
              <w:t>Весенние с 20.03. по 29.03.20г.</w:t>
            </w:r>
          </w:p>
          <w:p w:rsidR="00DD4687" w:rsidRPr="00EC2BB5" w:rsidRDefault="00DD4687" w:rsidP="00DD4687">
            <w:pPr>
              <w:keepNext/>
              <w:jc w:val="right"/>
              <w:outlineLvl w:val="6"/>
              <w:rPr>
                <w:sz w:val="24"/>
              </w:rPr>
            </w:pPr>
          </w:p>
        </w:tc>
      </w:tr>
    </w:tbl>
    <w:p w:rsidR="00DD4687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ЧОУ «Вятичи», г. Кремёнки Жуковского района Калужской области (далее – Школа) расположена в границах города. 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В соответствии с СП 3.1/2.43598-20 и методическими рекомендациями по организации начала работы образовательных организаций  в 2020/21 учебном году Школа: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Уведомила управление </w:t>
      </w:r>
      <w:proofErr w:type="spellStart"/>
      <w:r>
        <w:rPr>
          <w:rFonts w:cs="Times New Roman"/>
          <w:szCs w:val="24"/>
        </w:rPr>
        <w:t>Роспотребнадзора</w:t>
      </w:r>
      <w:proofErr w:type="spellEnd"/>
      <w:r>
        <w:rPr>
          <w:rFonts w:cs="Times New Roman"/>
          <w:szCs w:val="24"/>
        </w:rPr>
        <w:t xml:space="preserve"> о дате начала образовательного процесса;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2. Так как в школе маленькое количество детей, разбивать приход учеников в разное время не было необходимым;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3. Подготовила новое расписание;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4. Закрепила классы за кабинетами;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5. Составила и утвердила графики уборки, проветривания кабинетов и рекреаций;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Подготовила расписание работы столовой и приема пищи с учетом </w:t>
      </w:r>
      <w:proofErr w:type="spellStart"/>
      <w:r>
        <w:rPr>
          <w:rFonts w:cs="Times New Roman"/>
          <w:szCs w:val="24"/>
        </w:rPr>
        <w:t>дистанцированной</w:t>
      </w:r>
      <w:proofErr w:type="spellEnd"/>
      <w:r>
        <w:rPr>
          <w:rFonts w:cs="Times New Roman"/>
          <w:szCs w:val="24"/>
        </w:rPr>
        <w:t xml:space="preserve"> рассадки классов;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Разместила на сайте школы необходимую информацию об </w:t>
      </w:r>
      <w:proofErr w:type="spellStart"/>
      <w:r>
        <w:rPr>
          <w:rFonts w:cs="Times New Roman"/>
          <w:szCs w:val="24"/>
        </w:rPr>
        <w:t>антикоронавирусных</w:t>
      </w:r>
      <w:proofErr w:type="spellEnd"/>
      <w:r>
        <w:rPr>
          <w:rFonts w:cs="Times New Roman"/>
          <w:szCs w:val="24"/>
        </w:rPr>
        <w:t xml:space="preserve"> мерах, ссылки распространяли по официальным родительским группам в </w:t>
      </w:r>
      <w:proofErr w:type="spellStart"/>
      <w:r>
        <w:rPr>
          <w:rFonts w:cs="Times New Roman"/>
          <w:szCs w:val="24"/>
        </w:rPr>
        <w:t>WhatsApp</w:t>
      </w:r>
      <w:proofErr w:type="spellEnd"/>
      <w:r>
        <w:rPr>
          <w:rFonts w:cs="Times New Roman"/>
          <w:szCs w:val="24"/>
        </w:rPr>
        <w:t>;</w:t>
      </w:r>
    </w:p>
    <w:p w:rsidR="00A84B79" w:rsidRDefault="00A84B79" w:rsidP="00A84B79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Закупила бесконтактные термометры, ручные </w:t>
      </w:r>
      <w:proofErr w:type="spellStart"/>
      <w:r>
        <w:rPr>
          <w:rFonts w:cs="Times New Roman"/>
          <w:szCs w:val="24"/>
        </w:rPr>
        <w:t>тепловизоры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рециркуляторы</w:t>
      </w:r>
      <w:proofErr w:type="spellEnd"/>
      <w:r>
        <w:rPr>
          <w:rFonts w:cs="Times New Roman"/>
          <w:szCs w:val="24"/>
        </w:rPr>
        <w:t xml:space="preserve"> передвижные  для  кабинетов,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пополняются.</w:t>
      </w:r>
    </w:p>
    <w:p w:rsidR="00A84B79" w:rsidRDefault="00A84B79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A84B79" w:rsidRPr="0001214E" w:rsidRDefault="00A84B79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6C5A8F" w:rsidRDefault="006C5A8F" w:rsidP="001959DC">
      <w:pPr>
        <w:spacing w:before="120" w:after="0" w:line="240" w:lineRule="auto"/>
        <w:ind w:left="114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СИСТЕМА УПРАВЛЕНИЯ ОРГАНИЗАЦИЕЙ.</w:t>
      </w:r>
    </w:p>
    <w:p w:rsidR="006C5A8F" w:rsidRDefault="006C5A8F" w:rsidP="006C5A8F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Управление осуществляется на принципах единоначалия и самоуправления.</w:t>
      </w:r>
    </w:p>
    <w:p w:rsidR="006C5A8F" w:rsidRPr="001959DC" w:rsidRDefault="006C5A8F" w:rsidP="001959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Органы управления, действующие в Школе.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7605"/>
      </w:tblGrid>
      <w:tr w:rsidR="006C5A8F" w:rsidTr="001959DC">
        <w:trPr>
          <w:jc w:val="center"/>
        </w:trPr>
        <w:tc>
          <w:tcPr>
            <w:tcW w:w="123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6C5A8F" w:rsidRDefault="006C5A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7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6C5A8F" w:rsidRDefault="006C5A8F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Функции</w:t>
            </w:r>
          </w:p>
        </w:tc>
      </w:tr>
      <w:tr w:rsidR="006C5A8F" w:rsidTr="001959DC">
        <w:trPr>
          <w:jc w:val="center"/>
        </w:trPr>
        <w:tc>
          <w:tcPr>
            <w:tcW w:w="123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C5A8F" w:rsidRDefault="006C5A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7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C5A8F" w:rsidRDefault="006C5A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C5A8F" w:rsidTr="001959DC">
        <w:trPr>
          <w:jc w:val="center"/>
        </w:trPr>
        <w:tc>
          <w:tcPr>
            <w:tcW w:w="123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C5A8F" w:rsidRDefault="006C5A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Методический  совет</w:t>
            </w:r>
          </w:p>
        </w:tc>
        <w:tc>
          <w:tcPr>
            <w:tcW w:w="376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C5A8F" w:rsidRDefault="006C5A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Методический совет (далее - МС) является коллегиальным органом управления по вопросам организации методической работы, инновационной, опытно-экспериментальной и исследовательской деятельности в Школе.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МС согласует свою деятельность с Педагогическим советом, при необходимости может принимать на себя функции экспертного совета. 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МС несет ответственность за принятые решения и обеспечивает их реализацию.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Компетенции Методического совета школы: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координирует деятельность методических объединений (далее-МО), проектных, проблемных творческих групп, пр.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заслушивает, обсуждает отчеты методических объединений, членов педагогического коллектива, проблемных и творческих групп, руководителей экспериментов, руководителей МО о результатах методической работы, участия в инновационной деятельности; 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организует целенаправленную работу по развитию профессиональной субкультуры педагогов, распространению положительного педагогического опыта;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создает условия для прохождения аттестационных процедур педагогическими работниками школы;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формирует проектные группы по разработке основной образовательной программы школы по ступеням обучения в соответствии с ФГОС второго поколения;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обеспечивает участие учащихся во Всероссийской олимпиаде школьников, в научно - практических конференциях, дистанционных конкурсах и олимпиадах различного уровня;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осуществляет оперативную рефлексию процесса и результатов инновационной работы Школы, промежуточных и итоговых диагностик выявления уровня профессионального развития педагогических работников;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анализирует эффективность методической работы в Школе;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определяет списки учебников на учебный год;</w:t>
            </w:r>
            <w:r>
              <w:rPr>
                <w:rFonts w:cs="Times New Roman"/>
                <w:color w:val="2D2D2D"/>
                <w:szCs w:val="24"/>
              </w:rPr>
              <w:br/>
            </w:r>
            <w:r>
              <w:rPr>
                <w:rFonts w:cs="Times New Roman"/>
                <w:color w:val="2D2D2D"/>
                <w:szCs w:val="24"/>
                <w:shd w:val="clear" w:color="auto" w:fill="FFFFFF"/>
              </w:rPr>
              <w:t>- принимает решения о создании спецкурсов, факультативов, кружков и др.</w:t>
            </w:r>
          </w:p>
        </w:tc>
      </w:tr>
      <w:tr w:rsidR="006C5A8F" w:rsidTr="001959DC">
        <w:trPr>
          <w:jc w:val="center"/>
        </w:trPr>
        <w:tc>
          <w:tcPr>
            <w:tcW w:w="123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C5A8F" w:rsidRDefault="006C5A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76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1959DC" w:rsidRPr="001959DC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6C5A8F" w:rsidTr="001959DC">
        <w:trPr>
          <w:jc w:val="center"/>
        </w:trPr>
        <w:tc>
          <w:tcPr>
            <w:tcW w:w="123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C5A8F" w:rsidRDefault="006C5A8F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76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6C5A8F" w:rsidRDefault="006C5A8F" w:rsidP="001959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959DC" w:rsidRDefault="001959DC" w:rsidP="001959DC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Для осуществления учебно-методической работы в Школе создано </w:t>
      </w:r>
      <w:r>
        <w:rPr>
          <w:rFonts w:eastAsia="Times New Roman" w:cs="Times New Roman"/>
          <w:bCs/>
          <w:szCs w:val="24"/>
          <w:lang w:eastAsia="ru-RU"/>
        </w:rPr>
        <w:t>три предметных методических объединения:</w:t>
      </w:r>
    </w:p>
    <w:p w:rsidR="001959DC" w:rsidRDefault="001959DC" w:rsidP="001959DC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− общих гуманитарных и социально-экономических дисциплин;</w:t>
      </w:r>
    </w:p>
    <w:p w:rsidR="001959DC" w:rsidRDefault="001959DC" w:rsidP="001959DC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− </w:t>
      </w:r>
      <w:proofErr w:type="gramStart"/>
      <w:r>
        <w:rPr>
          <w:rFonts w:eastAsia="Times New Roman" w:cs="Times New Roman"/>
          <w:szCs w:val="24"/>
          <w:lang w:eastAsia="ru-RU"/>
        </w:rPr>
        <w:t>естественно-научных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математических дисциплин;</w:t>
      </w:r>
    </w:p>
    <w:p w:rsidR="001959DC" w:rsidRDefault="001959DC" w:rsidP="001959DC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− объединение педагогов начального образования.</w:t>
      </w:r>
    </w:p>
    <w:p w:rsidR="006C5A8F" w:rsidRDefault="006C5A8F" w:rsidP="00DD468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4310FE" w:rsidRDefault="004310FE" w:rsidP="004310FE">
      <w:pPr>
        <w:spacing w:before="12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ОЦЕНКА ОБРАЗОВАТЕЛЬНОЙ ДЕЯТЕЛЬНОСТИ.</w:t>
      </w:r>
    </w:p>
    <w:p w:rsidR="004310FE" w:rsidRDefault="004310FE" w:rsidP="004310FE">
      <w:pPr>
        <w:spacing w:before="120" w:after="0" w:line="240" w:lineRule="auto"/>
        <w:ind w:firstLine="708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rPr>
          <w:rFonts w:cs="Times New Roman"/>
          <w:szCs w:val="24"/>
        </w:rPr>
        <w:t xml:space="preserve"> обитания»,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4310FE" w:rsidRDefault="004310FE" w:rsidP="004310FE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образования.</w:t>
      </w:r>
    </w:p>
    <w:p w:rsidR="004310FE" w:rsidRDefault="004310FE" w:rsidP="004310FE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2020 году в результате введения ограничительных мер в связи с распространением </w:t>
      </w:r>
      <w:proofErr w:type="spellStart"/>
      <w:r>
        <w:rPr>
          <w:rFonts w:cs="Times New Roman"/>
          <w:szCs w:val="24"/>
        </w:rPr>
        <w:t>коронавирусной</w:t>
      </w:r>
      <w:proofErr w:type="spellEnd"/>
      <w:r>
        <w:rPr>
          <w:rFonts w:cs="Times New Roman"/>
          <w:szCs w:val="24"/>
        </w:rPr>
        <w:t xml:space="preserve"> инфекции часть образовательных программ в 2019-2020  учебном году пришлось реализовывать с применением электронного обучения и дистанционных образовательных технологий. </w:t>
      </w:r>
      <w:proofErr w:type="gramStart"/>
      <w:r>
        <w:rPr>
          <w:rFonts w:cs="Times New Roman"/>
          <w:szCs w:val="24"/>
        </w:rPr>
        <w:t xml:space="preserve">ЧОУ «Вятичи» руководствовалась постановлением Главного государственного санитарного врача РФ от 29.12.2010 № 189 (ред. от 22.05.2019) «Об утверждении СанПиН 2.4.2.2821-10 «Санитарно-эпидемиологические требования к условиям и </w:t>
      </w:r>
      <w:proofErr w:type="spellStart"/>
      <w:r>
        <w:rPr>
          <w:rFonts w:cs="Times New Roman"/>
          <w:szCs w:val="24"/>
        </w:rPr>
        <w:t>организацииобучения</w:t>
      </w:r>
      <w:proofErr w:type="spellEnd"/>
      <w:r>
        <w:rPr>
          <w:rFonts w:cs="Times New Roman"/>
          <w:szCs w:val="24"/>
        </w:rPr>
        <w:t xml:space="preserve"> в общеобразовательных учреждениях» (вместе с СанПиН 2.4.2.2821-10 «Санитарно-эпидемиологические </w:t>
      </w:r>
      <w:proofErr w:type="spellStart"/>
      <w:r>
        <w:rPr>
          <w:rFonts w:cs="Times New Roman"/>
          <w:szCs w:val="24"/>
        </w:rPr>
        <w:t>ттребования</w:t>
      </w:r>
      <w:proofErr w:type="spellEnd"/>
      <w:r>
        <w:rPr>
          <w:rFonts w:cs="Times New Roman"/>
          <w:szCs w:val="24"/>
        </w:rPr>
        <w:t xml:space="preserve"> к условиям и организации обучения в общеобразовательных организациях.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Санитарноэпидемиологические</w:t>
      </w:r>
      <w:proofErr w:type="spellEnd"/>
      <w:r>
        <w:rPr>
          <w:rFonts w:cs="Times New Roman"/>
          <w:szCs w:val="24"/>
        </w:rPr>
        <w:t xml:space="preserve"> правила и нормативы») (зарегистрировано в Минюсте России 03.03.2011 № 19993).</w:t>
      </w:r>
      <w:proofErr w:type="gramEnd"/>
    </w:p>
    <w:p w:rsidR="004310FE" w:rsidRDefault="004310FE" w:rsidP="004310FE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Для этого использовались федеральные и региональные информационные ресурсы, в частности, платформа  «Учи.</w:t>
      </w:r>
      <w:proofErr w:type="spellStart"/>
      <w:r>
        <w:rPr>
          <w:rFonts w:cs="Times New Roman"/>
          <w:szCs w:val="24"/>
          <w:lang w:val="en-US"/>
        </w:rPr>
        <w:t>ru</w:t>
      </w:r>
      <w:proofErr w:type="spellEnd"/>
      <w:r>
        <w:rPr>
          <w:rFonts w:cs="Times New Roman"/>
          <w:szCs w:val="24"/>
        </w:rPr>
        <w:t xml:space="preserve">», РЭШ Российская электронная школа, платформа </w:t>
      </w:r>
      <w:r>
        <w:rPr>
          <w:rFonts w:cs="Times New Roman"/>
          <w:szCs w:val="24"/>
          <w:lang w:val="en-US"/>
        </w:rPr>
        <w:t>Zoom</w:t>
      </w:r>
      <w:r>
        <w:rPr>
          <w:rFonts w:cs="Times New Roman"/>
          <w:szCs w:val="24"/>
        </w:rPr>
        <w:t>.</w:t>
      </w:r>
    </w:p>
    <w:p w:rsidR="004310FE" w:rsidRDefault="004310FE" w:rsidP="004310FE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4310FE" w:rsidRDefault="004310FE" w:rsidP="004310FE">
      <w:pPr>
        <w:spacing w:before="120"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недостаточное обеспечение </w:t>
      </w:r>
      <w:proofErr w:type="gramStart"/>
      <w:r>
        <w:rPr>
          <w:rFonts w:cs="Times New Roman"/>
          <w:szCs w:val="24"/>
        </w:rPr>
        <w:t>обучающихся</w:t>
      </w:r>
      <w:proofErr w:type="gramEnd"/>
      <w:r>
        <w:rPr>
          <w:rFonts w:cs="Times New Roman"/>
          <w:szCs w:val="24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4310FE" w:rsidRDefault="004310FE" w:rsidP="004310FE">
      <w:pPr>
        <w:spacing w:before="120"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- 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4310FE" w:rsidRDefault="004310FE" w:rsidP="004310FE">
      <w:pPr>
        <w:spacing w:before="120"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Исходя из сложившейся ситуации, в плане работы Школы на 2021 год  предусмотрены мероприятия, </w:t>
      </w:r>
      <w:proofErr w:type="spellStart"/>
      <w:r>
        <w:rPr>
          <w:rFonts w:cs="Times New Roman"/>
          <w:szCs w:val="24"/>
        </w:rPr>
        <w:t>минимизирующие</w:t>
      </w:r>
      <w:proofErr w:type="spellEnd"/>
      <w:r>
        <w:rPr>
          <w:rFonts w:cs="Times New Roman"/>
          <w:szCs w:val="24"/>
        </w:rPr>
        <w:t xml:space="preserve"> выявленные дефициты.</w:t>
      </w:r>
    </w:p>
    <w:p w:rsidR="004F34B0" w:rsidRDefault="004F34B0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Pr="004644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46444E">
        <w:rPr>
          <w:rFonts w:eastAsia="Times New Roman" w:cs="Times New Roman"/>
          <w:b/>
          <w:sz w:val="24"/>
          <w:szCs w:val="20"/>
          <w:lang w:eastAsia="ru-RU"/>
        </w:rPr>
        <w:t xml:space="preserve"> Направленность реализуемых образовательных программ</w:t>
      </w:r>
    </w:p>
    <w:p w:rsidR="00DD4687" w:rsidRPr="004644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46444E">
        <w:rPr>
          <w:rFonts w:eastAsia="Times New Roman" w:cs="Times New Roman"/>
          <w:b/>
          <w:sz w:val="24"/>
          <w:szCs w:val="20"/>
          <w:lang w:eastAsia="ru-RU"/>
        </w:rPr>
        <w:t xml:space="preserve"> </w:t>
      </w:r>
    </w:p>
    <w:p w:rsidR="00DD4687" w:rsidRPr="004644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46444E">
        <w:rPr>
          <w:rFonts w:eastAsia="Times New Roman" w:cs="Times New Roman"/>
          <w:b/>
          <w:sz w:val="24"/>
          <w:szCs w:val="20"/>
          <w:lang w:eastAsia="ru-RU"/>
        </w:rPr>
        <w:t xml:space="preserve"> Организация </w:t>
      </w:r>
      <w:proofErr w:type="spellStart"/>
      <w:r w:rsidRPr="0046444E">
        <w:rPr>
          <w:rFonts w:eastAsia="Times New Roman" w:cs="Times New Roman"/>
          <w:b/>
          <w:sz w:val="24"/>
          <w:szCs w:val="20"/>
          <w:lang w:eastAsia="ru-RU"/>
        </w:rPr>
        <w:t>предпрофильной</w:t>
      </w:r>
      <w:proofErr w:type="spellEnd"/>
      <w:r w:rsidRPr="0046444E">
        <w:rPr>
          <w:rFonts w:eastAsia="Times New Roman" w:cs="Times New Roman"/>
          <w:b/>
          <w:sz w:val="24"/>
          <w:szCs w:val="20"/>
          <w:lang w:eastAsia="ru-RU"/>
        </w:rPr>
        <w:t xml:space="preserve"> подготовки девятиклассников</w:t>
      </w: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Style w:val="12"/>
        <w:tblW w:w="9669" w:type="dxa"/>
        <w:tblInd w:w="108" w:type="dxa"/>
        <w:tblLook w:val="01E0" w:firstRow="1" w:lastRow="1" w:firstColumn="1" w:lastColumn="1" w:noHBand="0" w:noVBand="0"/>
      </w:tblPr>
      <w:tblGrid>
        <w:gridCol w:w="544"/>
        <w:gridCol w:w="3641"/>
        <w:gridCol w:w="2309"/>
        <w:gridCol w:w="3175"/>
      </w:tblGrid>
      <w:tr w:rsidR="00DD4687" w:rsidRPr="00B14F3A" w:rsidTr="00DD4687">
        <w:trPr>
          <w:trHeight w:val="61"/>
        </w:trPr>
        <w:tc>
          <w:tcPr>
            <w:tcW w:w="544" w:type="dxa"/>
          </w:tcPr>
          <w:p w:rsidR="00DD4687" w:rsidRPr="00B14F3A" w:rsidRDefault="00DD4687" w:rsidP="00DD4687">
            <w:pPr>
              <w:rPr>
                <w:sz w:val="24"/>
              </w:rPr>
            </w:pPr>
            <w:r w:rsidRPr="00B14F3A">
              <w:rPr>
                <w:sz w:val="24"/>
              </w:rPr>
              <w:t>№</w:t>
            </w:r>
          </w:p>
        </w:tc>
        <w:tc>
          <w:tcPr>
            <w:tcW w:w="3641" w:type="dxa"/>
          </w:tcPr>
          <w:p w:rsidR="00DD4687" w:rsidRPr="00B14F3A" w:rsidRDefault="00DD4687" w:rsidP="00DD4687">
            <w:pPr>
              <w:rPr>
                <w:sz w:val="24"/>
              </w:rPr>
            </w:pPr>
            <w:r w:rsidRPr="00B14F3A">
              <w:rPr>
                <w:sz w:val="24"/>
              </w:rPr>
              <w:t>Курсы по выбору (указать наименование)</w:t>
            </w:r>
          </w:p>
        </w:tc>
        <w:tc>
          <w:tcPr>
            <w:tcW w:w="2309" w:type="dxa"/>
          </w:tcPr>
          <w:p w:rsidR="00DD4687" w:rsidRPr="00B14F3A" w:rsidRDefault="00DD4687" w:rsidP="00DD4687">
            <w:pPr>
              <w:rPr>
                <w:sz w:val="24"/>
              </w:rPr>
            </w:pPr>
            <w:r w:rsidRPr="00B14F3A">
              <w:rPr>
                <w:sz w:val="24"/>
              </w:rPr>
              <w:t>Количество классов</w:t>
            </w:r>
          </w:p>
        </w:tc>
        <w:tc>
          <w:tcPr>
            <w:tcW w:w="3175" w:type="dxa"/>
          </w:tcPr>
          <w:p w:rsidR="00DD4687" w:rsidRPr="00B14F3A" w:rsidRDefault="00DD4687" w:rsidP="00DD4687">
            <w:pPr>
              <w:ind w:right="-108"/>
              <w:rPr>
                <w:sz w:val="24"/>
              </w:rPr>
            </w:pPr>
            <w:r w:rsidRPr="00B14F3A">
              <w:rPr>
                <w:sz w:val="24"/>
              </w:rPr>
              <w:t xml:space="preserve">Количество </w:t>
            </w:r>
            <w:proofErr w:type="gramStart"/>
            <w:r w:rsidRPr="00B14F3A">
              <w:rPr>
                <w:sz w:val="24"/>
              </w:rPr>
              <w:t>обучающихся</w:t>
            </w:r>
            <w:proofErr w:type="gramEnd"/>
            <w:r w:rsidRPr="00B14F3A">
              <w:rPr>
                <w:sz w:val="24"/>
              </w:rPr>
              <w:t>, посещающих курсы</w:t>
            </w:r>
          </w:p>
        </w:tc>
      </w:tr>
      <w:tr w:rsidR="004B2959" w:rsidRPr="00B14F3A" w:rsidTr="00DD4687">
        <w:trPr>
          <w:trHeight w:val="61"/>
        </w:trPr>
        <w:tc>
          <w:tcPr>
            <w:tcW w:w="544" w:type="dxa"/>
          </w:tcPr>
          <w:p w:rsidR="004B2959" w:rsidRPr="00B14F3A" w:rsidRDefault="004B2959" w:rsidP="00DD4687">
            <w:pPr>
              <w:rPr>
                <w:sz w:val="24"/>
              </w:rPr>
            </w:pPr>
          </w:p>
        </w:tc>
        <w:tc>
          <w:tcPr>
            <w:tcW w:w="3641" w:type="dxa"/>
          </w:tcPr>
          <w:p w:rsidR="004B2959" w:rsidRPr="00B14F3A" w:rsidRDefault="004B2959" w:rsidP="00DD468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309" w:type="dxa"/>
          </w:tcPr>
          <w:p w:rsidR="004B2959" w:rsidRPr="00B14F3A" w:rsidRDefault="004B2959" w:rsidP="00DD468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4B2959" w:rsidRPr="00B14F3A" w:rsidRDefault="004B2959" w:rsidP="00DD4687">
            <w:pPr>
              <w:ind w:right="-108"/>
              <w:rPr>
                <w:sz w:val="24"/>
              </w:rPr>
            </w:pPr>
          </w:p>
        </w:tc>
      </w:tr>
    </w:tbl>
    <w:p w:rsidR="00DD4687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highlight w:val="green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sz w:val="24"/>
          <w:szCs w:val="20"/>
          <w:lang w:eastAsia="ru-RU"/>
        </w:rPr>
        <w:t>Реализация программ профильного уровня</w:t>
      </w:r>
      <w:r w:rsidRPr="00C70555">
        <w:rPr>
          <w:rFonts w:eastAsia="Times New Roman" w:cs="Times New Roman"/>
          <w:sz w:val="24"/>
          <w:szCs w:val="20"/>
          <w:lang w:eastAsia="ru-RU"/>
        </w:rPr>
        <w:t xml:space="preserve"> (указать форму организации профильного обучения – профильные классы, группы, индивидуальные учебные планы).</w:t>
      </w: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559"/>
        <w:gridCol w:w="1843"/>
        <w:gridCol w:w="2018"/>
      </w:tblGrid>
      <w:tr w:rsidR="00DD4687" w:rsidRPr="0001214E" w:rsidTr="00DD4687">
        <w:tc>
          <w:tcPr>
            <w:tcW w:w="4503" w:type="dxa"/>
            <w:vMerge w:val="restart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Профиль обучения/предметы, по которым реализуются программы профильного уровня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Среднее (полное) общее образование</w:t>
            </w:r>
          </w:p>
        </w:tc>
        <w:tc>
          <w:tcPr>
            <w:tcW w:w="2018" w:type="dxa"/>
            <w:vMerge w:val="restart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Реквизиты приказа о введении профиля</w:t>
            </w:r>
          </w:p>
        </w:tc>
      </w:tr>
      <w:tr w:rsidR="00DD4687" w:rsidRPr="0001214E" w:rsidTr="00DD4687">
        <w:tc>
          <w:tcPr>
            <w:tcW w:w="4503" w:type="dxa"/>
            <w:vMerge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Число классов (групп)</w:t>
            </w:r>
          </w:p>
        </w:tc>
        <w:tc>
          <w:tcPr>
            <w:tcW w:w="1843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2018" w:type="dxa"/>
            <w:vMerge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243A90" w:rsidTr="00DD4687">
        <w:tc>
          <w:tcPr>
            <w:tcW w:w="4503" w:type="dxa"/>
          </w:tcPr>
          <w:p w:rsidR="00DD4687" w:rsidRPr="00243A90" w:rsidRDefault="008C31A2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Нет </w:t>
            </w:r>
          </w:p>
        </w:tc>
        <w:tc>
          <w:tcPr>
            <w:tcW w:w="1559" w:type="dxa"/>
          </w:tcPr>
          <w:p w:rsidR="00DD4687" w:rsidRPr="00243A90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4687" w:rsidRPr="00243A90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DD4687" w:rsidRPr="002C281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243A90" w:rsidTr="00DD4687">
        <w:tc>
          <w:tcPr>
            <w:tcW w:w="4503" w:type="dxa"/>
          </w:tcPr>
          <w:p w:rsidR="00DD4687" w:rsidRPr="00243A9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4687" w:rsidRPr="00243A90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4687" w:rsidRPr="00243A90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DD4687" w:rsidRPr="002C281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16EB1" w:rsidRDefault="00916EB1" w:rsidP="00DD4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4687" w:rsidRPr="0001214E" w:rsidRDefault="00DD4687" w:rsidP="00916EB1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sz w:val="24"/>
          <w:szCs w:val="20"/>
          <w:lang w:eastAsia="ru-RU"/>
        </w:rPr>
        <w:t>Другие формы освоения образовательных программ (общее количество учащихся).</w:t>
      </w: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1993"/>
        <w:gridCol w:w="1993"/>
        <w:gridCol w:w="1993"/>
        <w:gridCol w:w="1993"/>
      </w:tblGrid>
      <w:tr w:rsidR="00DD4687" w:rsidRPr="0001214E" w:rsidTr="00DD4687">
        <w:tc>
          <w:tcPr>
            <w:tcW w:w="19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Класс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(параллель)</w:t>
            </w:r>
          </w:p>
        </w:tc>
        <w:tc>
          <w:tcPr>
            <w:tcW w:w="19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Семейное образование</w:t>
            </w:r>
          </w:p>
        </w:tc>
        <w:tc>
          <w:tcPr>
            <w:tcW w:w="19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Самообразова</w:t>
            </w:r>
            <w:proofErr w:type="spell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9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Экстернат</w:t>
            </w:r>
          </w:p>
        </w:tc>
        <w:tc>
          <w:tcPr>
            <w:tcW w:w="19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Всего</w:t>
            </w:r>
          </w:p>
        </w:tc>
      </w:tr>
      <w:tr w:rsidR="00DD4687" w:rsidRPr="0001214E" w:rsidTr="00DD4687">
        <w:tc>
          <w:tcPr>
            <w:tcW w:w="1993" w:type="dxa"/>
          </w:tcPr>
          <w:p w:rsidR="00DD4687" w:rsidRPr="0001214E" w:rsidRDefault="00921405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Нет </w:t>
            </w:r>
          </w:p>
        </w:tc>
        <w:tc>
          <w:tcPr>
            <w:tcW w:w="19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16EB1" w:rsidRDefault="00916EB1" w:rsidP="00DD46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4687" w:rsidRPr="000820F9" w:rsidRDefault="00DD4687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0820F9">
        <w:rPr>
          <w:rFonts w:eastAsia="Times New Roman" w:cs="Times New Roman"/>
          <w:b/>
          <w:bCs/>
          <w:sz w:val="24"/>
          <w:szCs w:val="20"/>
          <w:lang w:eastAsia="ru-RU"/>
        </w:rPr>
        <w:t>Структура классов</w:t>
      </w:r>
    </w:p>
    <w:p w:rsidR="00DD4687" w:rsidRPr="0001214E" w:rsidRDefault="00DD4687" w:rsidP="00DD4687">
      <w:pPr>
        <w:keepNext/>
        <w:spacing w:after="0" w:line="240" w:lineRule="auto"/>
        <w:ind w:left="4956" w:hanging="4956"/>
        <w:jc w:val="right"/>
        <w:outlineLvl w:val="0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701"/>
        <w:gridCol w:w="1701"/>
        <w:gridCol w:w="1701"/>
        <w:gridCol w:w="1559"/>
      </w:tblGrid>
      <w:tr w:rsidR="00DD4687" w:rsidRPr="0001214E" w:rsidTr="00DD4687">
        <w:tc>
          <w:tcPr>
            <w:tcW w:w="3403" w:type="dxa"/>
          </w:tcPr>
          <w:p w:rsidR="00DD4687" w:rsidRPr="0001214E" w:rsidRDefault="00DD4687" w:rsidP="00DD4687">
            <w:pPr>
              <w:keepNext/>
              <w:spacing w:after="0" w:line="240" w:lineRule="auto"/>
              <w:ind w:firstLine="34"/>
              <w:jc w:val="center"/>
              <w:outlineLvl w:val="7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Ступени</w:t>
            </w: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Начальная школа</w:t>
            </w: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Основная школа</w:t>
            </w: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Средняя школа</w:t>
            </w:r>
          </w:p>
        </w:tc>
        <w:tc>
          <w:tcPr>
            <w:tcW w:w="1559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Всего по ОУ</w:t>
            </w:r>
          </w:p>
        </w:tc>
      </w:tr>
      <w:tr w:rsidR="00DD4687" w:rsidRPr="0001214E" w:rsidTr="00DD4687">
        <w:tc>
          <w:tcPr>
            <w:tcW w:w="34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Всего  </w:t>
            </w:r>
            <w:proofErr w:type="spell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кл</w:t>
            </w:r>
            <w:proofErr w:type="spell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./уч-ся</w:t>
            </w:r>
          </w:p>
        </w:tc>
        <w:tc>
          <w:tcPr>
            <w:tcW w:w="1701" w:type="dxa"/>
          </w:tcPr>
          <w:p w:rsidR="00DD4687" w:rsidRPr="0001214E" w:rsidRDefault="00921405" w:rsidP="000D23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DD4687"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кл</w:t>
            </w:r>
            <w:proofErr w:type="spellEnd"/>
            <w:r w:rsidR="00DD4687"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/</w:t>
            </w:r>
            <w:r w:rsidR="00FC33A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D230A">
              <w:rPr>
                <w:rFonts w:eastAsia="Times New Roman" w:cs="Times New Roman"/>
                <w:sz w:val="24"/>
                <w:szCs w:val="20"/>
                <w:lang w:eastAsia="ru-RU"/>
              </w:rPr>
              <w:t>25</w:t>
            </w:r>
            <w:r w:rsidR="00DD4687"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уч-ся</w:t>
            </w:r>
          </w:p>
        </w:tc>
        <w:tc>
          <w:tcPr>
            <w:tcW w:w="1701" w:type="dxa"/>
          </w:tcPr>
          <w:p w:rsidR="00DD4687" w:rsidRPr="0001214E" w:rsidRDefault="00921405" w:rsidP="001959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  <w:r w:rsidR="00DD4687"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кл./</w:t>
            </w:r>
            <w:r w:rsidR="001959DC">
              <w:rPr>
                <w:rFonts w:eastAsia="Times New Roman" w:cs="Times New Roman"/>
                <w:sz w:val="24"/>
                <w:szCs w:val="20"/>
                <w:lang w:eastAsia="ru-RU"/>
              </w:rPr>
              <w:t>27</w:t>
            </w:r>
            <w:r w:rsidR="00DD4687"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уч-ся</w:t>
            </w:r>
          </w:p>
        </w:tc>
        <w:tc>
          <w:tcPr>
            <w:tcW w:w="1701" w:type="dxa"/>
          </w:tcPr>
          <w:p w:rsidR="00DD4687" w:rsidRPr="0001214E" w:rsidRDefault="00FC33A7" w:rsidP="000D23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2 </w:t>
            </w:r>
            <w:proofErr w:type="spellStart"/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кл</w:t>
            </w:r>
            <w:proofErr w:type="spellEnd"/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./ </w:t>
            </w:r>
            <w:r w:rsidR="000D230A"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DD4687"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уч-ся</w:t>
            </w:r>
          </w:p>
        </w:tc>
        <w:tc>
          <w:tcPr>
            <w:tcW w:w="1559" w:type="dxa"/>
          </w:tcPr>
          <w:p w:rsidR="00DD4687" w:rsidRPr="0001214E" w:rsidRDefault="00FC33A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11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/</w:t>
            </w:r>
            <w:r w:rsidR="004310FE">
              <w:rPr>
                <w:rFonts w:eastAsia="Times New Roman" w:cs="Times New Roman"/>
                <w:sz w:val="24"/>
                <w:szCs w:val="20"/>
                <w:lang w:eastAsia="ru-RU"/>
              </w:rPr>
              <w:t>58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trHeight w:val="1690"/>
        </w:trPr>
        <w:tc>
          <w:tcPr>
            <w:tcW w:w="34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наполняемость классов по параллелям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(количество классов/учащихся)</w:t>
            </w:r>
          </w:p>
        </w:tc>
        <w:tc>
          <w:tcPr>
            <w:tcW w:w="1701" w:type="dxa"/>
          </w:tcPr>
          <w:p w:rsidR="00DD4687" w:rsidRPr="008C31A2" w:rsidRDefault="008C31A2" w:rsidP="008C31A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1 </w:t>
            </w:r>
            <w:r w:rsidR="00DD4687" w:rsidRPr="008C31A2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- </w:t>
            </w:r>
            <w:r w:rsidR="000D230A">
              <w:rPr>
                <w:rFonts w:eastAsia="Times New Roman" w:cs="Times New Roman"/>
                <w:sz w:val="24"/>
                <w:szCs w:val="20"/>
                <w:lang w:eastAsia="ru-RU"/>
              </w:rPr>
              <w:t>9</w:t>
            </w:r>
          </w:p>
          <w:p w:rsidR="00DD4687" w:rsidRPr="008C31A2" w:rsidRDefault="000D230A" w:rsidP="008C31A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2 - 5</w:t>
            </w:r>
          </w:p>
          <w:p w:rsidR="00DD4687" w:rsidRPr="008C31A2" w:rsidRDefault="008C31A2" w:rsidP="008C31A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3 </w:t>
            </w:r>
            <w:r w:rsidR="00DD4687" w:rsidRPr="008C31A2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- </w:t>
            </w:r>
            <w:r w:rsidR="000D230A">
              <w:rPr>
                <w:rFonts w:eastAsia="Times New Roman" w:cs="Times New Roman"/>
                <w:sz w:val="24"/>
                <w:szCs w:val="20"/>
                <w:lang w:eastAsia="ru-RU"/>
              </w:rPr>
              <w:t>7</w:t>
            </w:r>
          </w:p>
          <w:p w:rsidR="00DD4687" w:rsidRPr="008C31A2" w:rsidRDefault="008C31A2" w:rsidP="008C31A2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4 </w:t>
            </w:r>
            <w:r w:rsidR="00DD4687" w:rsidRPr="008C31A2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- </w:t>
            </w:r>
            <w:r w:rsidR="000D230A">
              <w:rPr>
                <w:rFonts w:eastAsia="Times New Roman" w:cs="Times New Roman"/>
                <w:sz w:val="24"/>
                <w:szCs w:val="20"/>
                <w:lang w:eastAsia="ru-RU"/>
              </w:rPr>
              <w:t>4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  <w:r w:rsidR="00FC33A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  <w:r w:rsidR="008C31A2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959DC"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  <w:r w:rsidR="00FC33A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  <w:r w:rsidR="000D230A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959DC">
              <w:rPr>
                <w:rFonts w:eastAsia="Times New Roman" w:cs="Times New Roman"/>
                <w:sz w:val="24"/>
                <w:szCs w:val="20"/>
                <w:lang w:eastAsia="ru-RU"/>
              </w:rPr>
              <w:t>2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7</w:t>
            </w:r>
            <w:r w:rsidR="00FC33A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  <w:r w:rsidR="001959DC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5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  <w:r w:rsidR="00FC33A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  <w:r w:rsidR="001959DC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6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9</w:t>
            </w:r>
            <w:r w:rsidR="00FC33A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  <w:r w:rsidR="00FC33A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959DC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10-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D230A"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11-</w:t>
            </w:r>
            <w:r w:rsidR="000D230A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3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trHeight w:val="353"/>
        </w:trPr>
        <w:tc>
          <w:tcPr>
            <w:tcW w:w="34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Виды классов:</w:t>
            </w: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c>
          <w:tcPr>
            <w:tcW w:w="34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классы с изучением программ базового уровня</w:t>
            </w:r>
          </w:p>
        </w:tc>
        <w:tc>
          <w:tcPr>
            <w:tcW w:w="1701" w:type="dxa"/>
          </w:tcPr>
          <w:p w:rsidR="00DD4687" w:rsidRPr="0001214E" w:rsidRDefault="00FC33A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D4687" w:rsidRPr="0001214E" w:rsidRDefault="00FC33A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DD4687" w:rsidRPr="0001214E" w:rsidRDefault="00FC33A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DD4687" w:rsidRPr="0001214E" w:rsidRDefault="00FC33A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DD4687" w:rsidRPr="0001214E" w:rsidTr="00DD4687">
        <w:tc>
          <w:tcPr>
            <w:tcW w:w="34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классы компенсирующего обучения</w:t>
            </w: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trHeight w:val="732"/>
        </w:trPr>
        <w:tc>
          <w:tcPr>
            <w:tcW w:w="34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специальные (коррекционные) классы для </w:t>
            </w:r>
            <w:proofErr w:type="gram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c>
          <w:tcPr>
            <w:tcW w:w="34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классы с дополнительным (углублённым) изучением отдельных предметов</w:t>
            </w: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c>
          <w:tcPr>
            <w:tcW w:w="34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классы с изучением программ профильного уровня</w:t>
            </w: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E5CC1" w:rsidRDefault="008E5CC1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8E5CC1" w:rsidRDefault="008E5CC1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8E5CC1" w:rsidRDefault="008E5CC1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8E5CC1" w:rsidRDefault="008E5CC1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8E5CC1" w:rsidRDefault="008E5CC1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8E5CC1" w:rsidRDefault="008E5CC1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8E5CC1" w:rsidRDefault="008E5CC1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916EB1" w:rsidRDefault="00916EB1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2D3B6A" w:rsidRDefault="002D3B6A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2D3B6A" w:rsidRDefault="002D3B6A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916EB1" w:rsidRDefault="00916EB1" w:rsidP="008E5CC1">
      <w:pPr>
        <w:spacing w:before="120" w:after="0" w:line="240" w:lineRule="auto"/>
        <w:jc w:val="both"/>
        <w:rPr>
          <w:rFonts w:cs="Times New Roman"/>
          <w:b/>
          <w:bCs/>
          <w:szCs w:val="24"/>
        </w:rPr>
      </w:pPr>
    </w:p>
    <w:p w:rsidR="008E5CC1" w:rsidRDefault="008E5CC1" w:rsidP="008E5CC1">
      <w:pPr>
        <w:spacing w:before="120"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Краткий анализ динамики результатов успеваемости и качества знаний</w:t>
      </w:r>
      <w:r>
        <w:rPr>
          <w:rFonts w:cs="Times New Roman"/>
          <w:bCs/>
          <w:szCs w:val="24"/>
        </w:rPr>
        <w:t>.</w:t>
      </w:r>
    </w:p>
    <w:p w:rsidR="008E5CC1" w:rsidRDefault="008E5CC1" w:rsidP="008E5CC1">
      <w:pPr>
        <w:spacing w:before="12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Результаты освоения учащимися программ начального общего образования по показателю «успеваемость» в 2020  году</w:t>
      </w:r>
    </w:p>
    <w:p w:rsidR="00F3384B" w:rsidRDefault="00F3384B" w:rsidP="008E5CC1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759"/>
        <w:gridCol w:w="656"/>
        <w:gridCol w:w="644"/>
        <w:gridCol w:w="244"/>
        <w:gridCol w:w="973"/>
        <w:gridCol w:w="491"/>
        <w:gridCol w:w="1217"/>
        <w:gridCol w:w="606"/>
        <w:gridCol w:w="657"/>
        <w:gridCol w:w="483"/>
        <w:gridCol w:w="689"/>
        <w:gridCol w:w="448"/>
        <w:gridCol w:w="836"/>
        <w:gridCol w:w="521"/>
      </w:tblGrid>
      <w:tr w:rsidR="008E5CC1" w:rsidTr="008E5CC1">
        <w:trPr>
          <w:cantSplit/>
          <w:trHeight w:val="24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Классы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Всего </w:t>
            </w:r>
            <w:proofErr w:type="spellStart"/>
            <w:r>
              <w:rPr>
                <w:rFonts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Из них успевают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Окончили год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Окончили год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Не успевают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Переведены условно</w:t>
            </w:r>
          </w:p>
        </w:tc>
      </w:tr>
      <w:tr w:rsidR="008E5CC1" w:rsidTr="008E5CC1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E5CC1" w:rsidTr="008E5CC1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С отметками «4» и «5»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С отметками «5»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  <w:tr w:rsidR="008E5CC1" w:rsidTr="008E5CC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8E5CC1" w:rsidTr="008E5CC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71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 w:rsidP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8E5CC1" w:rsidTr="008E5CC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 w:rsidP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  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8E5CC1" w:rsidTr="008E5CC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 w:rsidP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 w:rsidP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C1" w:rsidRDefault="008E5CC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</w:tbl>
    <w:p w:rsidR="008E5CC1" w:rsidRDefault="008E5CC1" w:rsidP="00DD4687">
      <w:pPr>
        <w:keepNext/>
        <w:spacing w:after="0" w:line="240" w:lineRule="auto"/>
        <w:ind w:left="4956" w:hanging="4956"/>
        <w:jc w:val="right"/>
        <w:outlineLvl w:val="0"/>
        <w:rPr>
          <w:rFonts w:eastAsia="Times New Roman" w:cs="Times New Roman"/>
          <w:b/>
          <w:sz w:val="24"/>
          <w:szCs w:val="20"/>
          <w:lang w:eastAsia="ru-RU"/>
        </w:rPr>
      </w:pPr>
    </w:p>
    <w:p w:rsidR="00F3384B" w:rsidRDefault="00F3384B" w:rsidP="00F3384B">
      <w:pPr>
        <w:spacing w:before="12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Результаты освоения учащимися программ основного общего образования по показателю «успеваемость» в 2020 году</w:t>
      </w:r>
    </w:p>
    <w:p w:rsidR="00DD4687" w:rsidRDefault="00DD4687" w:rsidP="00F3384B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759"/>
        <w:gridCol w:w="656"/>
        <w:gridCol w:w="644"/>
        <w:gridCol w:w="242"/>
        <w:gridCol w:w="975"/>
        <w:gridCol w:w="491"/>
        <w:gridCol w:w="1217"/>
        <w:gridCol w:w="606"/>
        <w:gridCol w:w="657"/>
        <w:gridCol w:w="483"/>
        <w:gridCol w:w="689"/>
        <w:gridCol w:w="448"/>
        <w:gridCol w:w="836"/>
        <w:gridCol w:w="521"/>
      </w:tblGrid>
      <w:tr w:rsidR="00F3384B" w:rsidTr="00F3384B">
        <w:trPr>
          <w:cantSplit/>
          <w:trHeight w:val="24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Классы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Всего </w:t>
            </w:r>
            <w:proofErr w:type="spellStart"/>
            <w:r>
              <w:rPr>
                <w:rFonts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Из них успевают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Окончили год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Окончили год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Не успевают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Переведены условно</w:t>
            </w:r>
          </w:p>
        </w:tc>
      </w:tr>
      <w:tr w:rsidR="00F3384B" w:rsidTr="00916EB1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3384B" w:rsidTr="00916EB1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С отметками «4» и «5»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С отметками «5»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  <w:tr w:rsidR="00F3384B" w:rsidTr="00916EB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F3384B" w:rsidTr="00916EB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F3384B" w:rsidTr="00916EB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F338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  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F3384B" w:rsidTr="00916EB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384B" w:rsidTr="00916EB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384B" w:rsidTr="00916EB1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</w:tbl>
    <w:p w:rsidR="00F3384B" w:rsidRDefault="00F3384B" w:rsidP="00F3384B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0"/>
          <w:lang w:eastAsia="ru-RU"/>
        </w:rPr>
      </w:pPr>
    </w:p>
    <w:p w:rsidR="00F3384B" w:rsidRDefault="00F3384B" w:rsidP="00F3384B">
      <w:pPr>
        <w:spacing w:before="12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Результаты освоения программ среднего общего образования обучающимися 10, 11 классов по показателю «успеваемость» в 2020 году</w:t>
      </w:r>
    </w:p>
    <w:p w:rsidR="00F3384B" w:rsidRDefault="00F3384B" w:rsidP="00F3384B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759"/>
        <w:gridCol w:w="656"/>
        <w:gridCol w:w="644"/>
        <w:gridCol w:w="242"/>
        <w:gridCol w:w="975"/>
        <w:gridCol w:w="491"/>
        <w:gridCol w:w="1217"/>
        <w:gridCol w:w="606"/>
        <w:gridCol w:w="657"/>
        <w:gridCol w:w="483"/>
        <w:gridCol w:w="689"/>
        <w:gridCol w:w="448"/>
        <w:gridCol w:w="836"/>
        <w:gridCol w:w="521"/>
      </w:tblGrid>
      <w:tr w:rsidR="00F3384B" w:rsidTr="00F3384B">
        <w:trPr>
          <w:cantSplit/>
          <w:trHeight w:val="24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Классы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Всего </w:t>
            </w:r>
            <w:proofErr w:type="spellStart"/>
            <w:r>
              <w:rPr>
                <w:rFonts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Из них успевают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Окончили год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Окончили год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Не успевают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Переведены условно</w:t>
            </w:r>
          </w:p>
        </w:tc>
      </w:tr>
      <w:tr w:rsidR="00F3384B" w:rsidTr="00916EB1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3384B" w:rsidTr="00916EB1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С отметками «4» и «5»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С отметками «5»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  <w:tr w:rsidR="00F3384B" w:rsidTr="00F3384B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F3384B" w:rsidTr="00F3384B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F3384B" w:rsidTr="00F3384B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F338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4B" w:rsidRDefault="00F3384B" w:rsidP="00916E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</w:tbl>
    <w:p w:rsidR="00F3384B" w:rsidRDefault="00F3384B" w:rsidP="00F3384B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0"/>
          <w:lang w:eastAsia="ru-RU"/>
        </w:rPr>
      </w:pPr>
    </w:p>
    <w:p w:rsidR="00F3384B" w:rsidRPr="0001214E" w:rsidRDefault="00F3384B" w:rsidP="00F3384B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970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2098"/>
        <w:gridCol w:w="1574"/>
        <w:gridCol w:w="1574"/>
      </w:tblGrid>
      <w:tr w:rsidR="00DD4687" w:rsidRPr="0001214E" w:rsidTr="00DD4687">
        <w:trPr>
          <w:cantSplit/>
          <w:trHeight w:val="241"/>
        </w:trPr>
        <w:tc>
          <w:tcPr>
            <w:tcW w:w="4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Предметы     </w:t>
            </w:r>
          </w:p>
        </w:tc>
        <w:tc>
          <w:tcPr>
            <w:tcW w:w="5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C4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44CF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C44CF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</w:tr>
      <w:tr w:rsidR="00DD4687" w:rsidRPr="0001214E" w:rsidTr="00DD4687">
        <w:trPr>
          <w:cantSplit/>
          <w:trHeight w:val="362"/>
        </w:trPr>
        <w:tc>
          <w:tcPr>
            <w:tcW w:w="4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уч-ся 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 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КК 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4687" w:rsidRPr="0001214E" w:rsidTr="00DD4687">
        <w:trPr>
          <w:cantSplit/>
          <w:trHeight w:val="362"/>
        </w:trPr>
        <w:tc>
          <w:tcPr>
            <w:tcW w:w="97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уровень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Математика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55,5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Русский язык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0820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44,4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362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Литературное   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чтение  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0820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88,8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0820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77,7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9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уровень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EC532B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Литература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184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1E0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Алгебра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EC532B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1E0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EC532B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1E0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154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1E0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История 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1E0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Обществознание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1E0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География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1E0301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Физика  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Биология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EC532B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1E03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Химия   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1E0301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184"/>
        </w:trPr>
        <w:tc>
          <w:tcPr>
            <w:tcW w:w="9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1E0301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ровень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Русский язык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Литература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D4687" w:rsidRPr="0048311F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48311F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1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Алгебра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48311F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48311F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11F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48311F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48311F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1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48311F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48311F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11F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 w:rsidRPr="0048311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Информатика и ИКТ      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EC532B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История 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География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EC532B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Обществознание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Химия   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Физика  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891808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16,6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20F9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D4687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Биология       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687" w:rsidRPr="0001214E" w:rsidRDefault="00DD4687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820F9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Pr="0001214E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820F9" w:rsidRPr="0001214E" w:rsidTr="00DD4687">
        <w:trPr>
          <w:cantSplit/>
          <w:trHeight w:val="2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EC53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0F9" w:rsidRDefault="000820F9" w:rsidP="00DD46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D4687" w:rsidRPr="0001214E" w:rsidRDefault="00DD4687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214E">
        <w:rPr>
          <w:rFonts w:eastAsia="Times New Roman" w:cs="Times New Roman"/>
          <w:sz w:val="24"/>
          <w:szCs w:val="24"/>
          <w:lang w:eastAsia="ru-RU"/>
        </w:rPr>
        <w:t xml:space="preserve">    &lt;*&gt; </w:t>
      </w:r>
      <w:proofErr w:type="gramStart"/>
      <w:r w:rsidRPr="0001214E">
        <w:rPr>
          <w:rFonts w:eastAsia="Times New Roman" w:cs="Times New Roman"/>
          <w:sz w:val="24"/>
          <w:szCs w:val="24"/>
          <w:lang w:eastAsia="ru-RU"/>
        </w:rPr>
        <w:t>КО</w:t>
      </w:r>
      <w:proofErr w:type="gramEnd"/>
      <w:r w:rsidRPr="0001214E">
        <w:rPr>
          <w:rFonts w:eastAsia="Times New Roman" w:cs="Times New Roman"/>
          <w:sz w:val="24"/>
          <w:szCs w:val="24"/>
          <w:lang w:eastAsia="ru-RU"/>
        </w:rPr>
        <w:t xml:space="preserve"> - коэффициент </w:t>
      </w:r>
      <w:proofErr w:type="spellStart"/>
      <w:r w:rsidRPr="0001214E">
        <w:rPr>
          <w:rFonts w:eastAsia="Times New Roman" w:cs="Times New Roman"/>
          <w:sz w:val="24"/>
          <w:szCs w:val="24"/>
          <w:lang w:eastAsia="ru-RU"/>
        </w:rPr>
        <w:t>обученности</w:t>
      </w:r>
      <w:proofErr w:type="spellEnd"/>
      <w:r w:rsidRPr="0001214E">
        <w:rPr>
          <w:rFonts w:eastAsia="Times New Roman" w:cs="Times New Roman"/>
          <w:sz w:val="24"/>
          <w:szCs w:val="24"/>
          <w:lang w:eastAsia="ru-RU"/>
        </w:rPr>
        <w:t>, является результатом деления количества  выпускников, имеющих отметки 3, 4, 5, на общее количество выпускников.</w:t>
      </w:r>
    </w:p>
    <w:p w:rsidR="00DD4687" w:rsidRDefault="00DD4687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214E"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:rsidR="00DD4687" w:rsidRDefault="00DD4687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1214E">
        <w:rPr>
          <w:rFonts w:eastAsia="Times New Roman" w:cs="Times New Roman"/>
          <w:sz w:val="24"/>
          <w:szCs w:val="24"/>
          <w:lang w:eastAsia="ru-RU"/>
        </w:rPr>
        <w:t>&lt;**&gt; КК - коэффициент качества, является результатом деления количества выпускников, имеющих оценки 4 и 5, на общее количество выпускников.</w:t>
      </w:r>
    </w:p>
    <w:p w:rsidR="00DD4687" w:rsidRDefault="00DD4687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4687" w:rsidRDefault="00DD4687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70555">
        <w:rPr>
          <w:rFonts w:eastAsia="Times New Roman" w:cs="Times New Roman"/>
          <w:b/>
          <w:sz w:val="24"/>
          <w:szCs w:val="24"/>
          <w:lang w:eastAsia="ru-RU"/>
        </w:rPr>
        <w:t xml:space="preserve">Данные о результатах ЕГЭ  </w:t>
      </w:r>
      <w:proofErr w:type="gramStart"/>
      <w:r w:rsidRPr="00C70555">
        <w:rPr>
          <w:rFonts w:eastAsia="Times New Roman" w:cs="Times New Roman"/>
          <w:b/>
          <w:sz w:val="24"/>
          <w:szCs w:val="24"/>
          <w:lang w:eastAsia="ru-RU"/>
        </w:rPr>
        <w:t>за</w:t>
      </w:r>
      <w:proofErr w:type="gramEnd"/>
      <w:r w:rsidRPr="00C70555">
        <w:rPr>
          <w:rFonts w:eastAsia="Times New Roman" w:cs="Times New Roman"/>
          <w:b/>
          <w:sz w:val="24"/>
          <w:szCs w:val="24"/>
          <w:lang w:eastAsia="ru-RU"/>
        </w:rPr>
        <w:t xml:space="preserve"> последние 2 года</w:t>
      </w:r>
    </w:p>
    <w:p w:rsidR="00DD4687" w:rsidRPr="0001214E" w:rsidRDefault="00DD4687" w:rsidP="00DD468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1134"/>
        <w:gridCol w:w="1701"/>
        <w:gridCol w:w="2019"/>
      </w:tblGrid>
      <w:tr w:rsidR="00DD4687" w:rsidRPr="0001214E" w:rsidTr="00DD4687">
        <w:trPr>
          <w:cantSplit/>
          <w:trHeight w:val="1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выпускников, пересдававших ЕГЭ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выпускников, не сдавших ЕГЭ и получивших справки</w:t>
            </w:r>
          </w:p>
        </w:tc>
      </w:tr>
      <w:tr w:rsidR="00DD4687" w:rsidRPr="0001214E" w:rsidTr="00DD4687">
        <w:trPr>
          <w:cantSplit/>
          <w:trHeight w:val="1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C44C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  <w:r w:rsidR="00C44CF7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/20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  <w:r w:rsidR="00C44CF7">
              <w:rPr>
                <w:rFonts w:eastAsia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уч.г</w:t>
            </w:r>
            <w:proofErr w:type="spell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C44CF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E0301" w:rsidP="00C44C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C44CF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1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4687" w:rsidRPr="0001214E" w:rsidTr="00DD4687">
        <w:trPr>
          <w:cantSplit/>
          <w:trHeight w:val="1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E0301" w:rsidP="00C44C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44CF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891808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891808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1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C44CF7" w:rsidP="008918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2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C44C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  <w:r w:rsidR="00C44CF7">
              <w:rPr>
                <w:rFonts w:eastAsia="Times New Roman" w:cs="Times New Roman"/>
                <w:sz w:val="24"/>
                <w:szCs w:val="20"/>
                <w:lang w:eastAsia="ru-RU"/>
              </w:rPr>
              <w:t>9</w:t>
            </w: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/20</w:t>
            </w:r>
            <w:r w:rsidR="00C44CF7">
              <w:rPr>
                <w:rFonts w:eastAsia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уч.г</w:t>
            </w:r>
            <w:proofErr w:type="spell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C44CF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D75B7" w:rsidP="001E0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D75B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4687" w:rsidRPr="0001214E" w:rsidTr="00DD4687">
        <w:trPr>
          <w:cantSplit/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D75B7" w:rsidP="001E0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891808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4687" w:rsidRPr="0001214E" w:rsidTr="00DD4687">
        <w:trPr>
          <w:cantSplit/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D75B7" w:rsidP="008918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4687" w:rsidRDefault="00DD4687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D4687" w:rsidRDefault="00DD4687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F3384B" w:rsidRDefault="00F3384B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F3384B" w:rsidRDefault="00F3384B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D4687" w:rsidRDefault="00DD4687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70555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Данные о результатах ГИА 9 </w:t>
      </w:r>
      <w:proofErr w:type="spellStart"/>
      <w:r w:rsidRPr="00C70555">
        <w:rPr>
          <w:rFonts w:eastAsia="Times New Roman" w:cs="Times New Roman"/>
          <w:b/>
          <w:sz w:val="24"/>
          <w:szCs w:val="24"/>
          <w:lang w:eastAsia="ru-RU"/>
        </w:rPr>
        <w:t>кл</w:t>
      </w:r>
      <w:proofErr w:type="spellEnd"/>
      <w:r w:rsidRPr="00C7055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C70555">
        <w:rPr>
          <w:rFonts w:eastAsia="Times New Roman" w:cs="Times New Roman"/>
          <w:b/>
          <w:sz w:val="24"/>
          <w:szCs w:val="24"/>
          <w:lang w:eastAsia="ru-RU"/>
        </w:rPr>
        <w:t>за</w:t>
      </w:r>
      <w:proofErr w:type="gramEnd"/>
      <w:r w:rsidRPr="00C70555">
        <w:rPr>
          <w:rFonts w:eastAsia="Times New Roman" w:cs="Times New Roman"/>
          <w:b/>
          <w:sz w:val="24"/>
          <w:szCs w:val="24"/>
          <w:lang w:eastAsia="ru-RU"/>
        </w:rPr>
        <w:t xml:space="preserve"> последние 2 года</w:t>
      </w:r>
    </w:p>
    <w:p w:rsidR="00DD4687" w:rsidRPr="0001214E" w:rsidRDefault="00DD4687" w:rsidP="00DD468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89"/>
        <w:gridCol w:w="1984"/>
        <w:gridCol w:w="1147"/>
        <w:gridCol w:w="1833"/>
        <w:gridCol w:w="1603"/>
      </w:tblGrid>
      <w:tr w:rsidR="00DD4687" w:rsidRPr="0001214E" w:rsidTr="00DD4687">
        <w:trPr>
          <w:cantSplit/>
          <w:trHeight w:val="1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выпускников, пересдававших 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выпускников, не сдавших ГИА</w:t>
            </w:r>
          </w:p>
        </w:tc>
      </w:tr>
      <w:tr w:rsidR="00DD4687" w:rsidRPr="0001214E" w:rsidTr="00DD4687">
        <w:trPr>
          <w:cantSplit/>
          <w:trHeight w:val="1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C44C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201</w:t>
            </w:r>
            <w:r w:rsidR="00C44CF7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/201</w:t>
            </w:r>
            <w:r w:rsidR="00C44CF7">
              <w:rPr>
                <w:rFonts w:eastAsia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уч.г</w:t>
            </w:r>
            <w:proofErr w:type="spell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C44CF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A711A1" w:rsidP="00C44C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C44CF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C44CF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1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A711A1" w:rsidP="001E03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44CF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E0301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891808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2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1D75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201</w:t>
            </w:r>
            <w:r w:rsidR="001D75B7">
              <w:rPr>
                <w:rFonts w:eastAsia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/20</w:t>
            </w:r>
            <w:r w:rsidR="001D75B7">
              <w:rPr>
                <w:rFonts w:eastAsia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уч.г</w:t>
            </w:r>
            <w:proofErr w:type="spell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C44CF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D75B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E0301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891808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30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1D75B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01214E" w:rsidRDefault="00891808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6EB1" w:rsidRDefault="00916EB1" w:rsidP="00916EB1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Pr="00916EB1" w:rsidRDefault="00DD4687" w:rsidP="00916EB1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916EB1">
        <w:rPr>
          <w:rFonts w:eastAsia="Times New Roman" w:cs="Times New Roman"/>
          <w:b/>
          <w:sz w:val="24"/>
          <w:szCs w:val="20"/>
          <w:lang w:eastAsia="ru-RU"/>
        </w:rPr>
        <w:t xml:space="preserve">Достижения обучающихся образовательного учреждения в течение </w:t>
      </w:r>
      <w:r w:rsidR="00294A24" w:rsidRPr="00916EB1">
        <w:rPr>
          <w:rFonts w:eastAsia="Times New Roman" w:cs="Times New Roman"/>
          <w:b/>
          <w:sz w:val="24"/>
          <w:szCs w:val="20"/>
          <w:lang w:eastAsia="ru-RU"/>
        </w:rPr>
        <w:t>2</w:t>
      </w:r>
      <w:r w:rsidRPr="00916EB1">
        <w:rPr>
          <w:rFonts w:eastAsia="Times New Roman" w:cs="Times New Roman"/>
          <w:b/>
          <w:sz w:val="24"/>
          <w:szCs w:val="20"/>
          <w:lang w:eastAsia="ru-RU"/>
        </w:rPr>
        <w:t xml:space="preserve"> лет</w:t>
      </w:r>
    </w:p>
    <w:p w:rsidR="00DD4687" w:rsidRPr="00AB6523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Default="00DD4687" w:rsidP="00DD4687">
      <w:pPr>
        <w:rPr>
          <w:rFonts w:eastAsia="Times New Roman" w:cs="Times New Roman"/>
          <w:sz w:val="24"/>
          <w:szCs w:val="20"/>
          <w:lang w:eastAsia="ru-RU"/>
        </w:rPr>
      </w:pPr>
    </w:p>
    <w:p w:rsidR="00DD4687" w:rsidRPr="00B86189" w:rsidRDefault="00DD4687" w:rsidP="00DD4687">
      <w:pPr>
        <w:rPr>
          <w:rFonts w:eastAsia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Y="-850"/>
        <w:tblW w:w="92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6"/>
        <w:gridCol w:w="2907"/>
        <w:gridCol w:w="1372"/>
        <w:gridCol w:w="1418"/>
        <w:gridCol w:w="1275"/>
        <w:gridCol w:w="1276"/>
      </w:tblGrid>
      <w:tr w:rsidR="00A711A1" w:rsidRPr="00AB6523" w:rsidTr="00A711A1">
        <w:trPr>
          <w:trHeight w:val="673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11A1" w:rsidRPr="00AB6523" w:rsidRDefault="00A711A1" w:rsidP="00DD46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523">
              <w:rPr>
                <w:rFonts w:cs="Times New Roman"/>
                <w:sz w:val="24"/>
                <w:szCs w:val="24"/>
              </w:rPr>
              <w:t>№</w:t>
            </w:r>
          </w:p>
          <w:p w:rsidR="00A711A1" w:rsidRPr="00AB6523" w:rsidRDefault="00A711A1" w:rsidP="00DD46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AB6523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AB6523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11A1" w:rsidRPr="00AB6523" w:rsidRDefault="00A711A1" w:rsidP="00DD46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523">
              <w:rPr>
                <w:rFonts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1A1" w:rsidRPr="00AB6523" w:rsidRDefault="00A711A1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523">
              <w:rPr>
                <w:rFonts w:cs="Times New Roman"/>
                <w:sz w:val="24"/>
                <w:szCs w:val="24"/>
              </w:rPr>
              <w:t>201</w:t>
            </w:r>
            <w:r w:rsidR="00C44CF7">
              <w:rPr>
                <w:rFonts w:cs="Times New Roman"/>
                <w:sz w:val="24"/>
                <w:szCs w:val="24"/>
              </w:rPr>
              <w:t>8</w:t>
            </w:r>
            <w:r w:rsidRPr="00AB6523">
              <w:rPr>
                <w:rFonts w:cs="Times New Roman"/>
                <w:sz w:val="24"/>
                <w:szCs w:val="24"/>
              </w:rPr>
              <w:t>-201</w:t>
            </w:r>
            <w:r w:rsidR="00C44CF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1A1" w:rsidRPr="00AB6523" w:rsidRDefault="00A711A1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523">
              <w:rPr>
                <w:rFonts w:cs="Times New Roman"/>
                <w:sz w:val="24"/>
                <w:szCs w:val="24"/>
              </w:rPr>
              <w:t>201</w:t>
            </w:r>
            <w:r w:rsidR="00C44CF7">
              <w:rPr>
                <w:rFonts w:cs="Times New Roman"/>
                <w:sz w:val="24"/>
                <w:szCs w:val="24"/>
              </w:rPr>
              <w:t>9</w:t>
            </w:r>
            <w:r w:rsidRPr="00AB6523">
              <w:rPr>
                <w:rFonts w:cs="Times New Roman"/>
                <w:sz w:val="24"/>
                <w:szCs w:val="24"/>
              </w:rPr>
              <w:t>-20</w:t>
            </w:r>
            <w:r w:rsidR="00C44CF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A711A1" w:rsidRPr="00AB6523" w:rsidTr="00294A24">
        <w:trPr>
          <w:cantSplit/>
          <w:trHeight w:val="859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1A1" w:rsidRDefault="00A711A1" w:rsidP="00DD4687">
            <w:pPr>
              <w:spacing w:after="0" w:line="240" w:lineRule="auto"/>
              <w:ind w:left="720"/>
              <w:rPr>
                <w:rFonts w:cs="Times New Roman"/>
                <w:sz w:val="24"/>
                <w:szCs w:val="24"/>
              </w:rPr>
            </w:pPr>
          </w:p>
          <w:p w:rsidR="00A711A1" w:rsidRPr="00B86189" w:rsidRDefault="00A711A1" w:rsidP="00DD46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11A1" w:rsidRPr="00AB6523" w:rsidRDefault="00A711A1" w:rsidP="00DD46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1A1" w:rsidRPr="00AB6523" w:rsidRDefault="00A711A1" w:rsidP="00DD46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AB6523">
              <w:rPr>
                <w:rFonts w:cs="Times New Roman"/>
                <w:sz w:val="24"/>
                <w:szCs w:val="24"/>
              </w:rPr>
              <w:t>ол-во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B6523">
              <w:rPr>
                <w:rFonts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1A1" w:rsidRPr="00AB6523" w:rsidRDefault="00A711A1" w:rsidP="00DD46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523">
              <w:rPr>
                <w:rFonts w:cs="Times New Roman"/>
                <w:sz w:val="24"/>
                <w:szCs w:val="24"/>
              </w:rPr>
              <w:t>Результативность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1A1" w:rsidRPr="00AB6523" w:rsidRDefault="00A711A1" w:rsidP="00DD46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523">
              <w:rPr>
                <w:rFonts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1A1" w:rsidRPr="00AB6523" w:rsidRDefault="00A711A1" w:rsidP="00DD468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523">
              <w:rPr>
                <w:rFonts w:cs="Times New Roman"/>
                <w:sz w:val="24"/>
                <w:szCs w:val="24"/>
              </w:rPr>
              <w:t>Результативность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44CF7" w:rsidRPr="00AB6523" w:rsidTr="00294A24">
        <w:trPr>
          <w:cantSplit/>
          <w:trHeight w:val="829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AB6523" w:rsidRDefault="00C44CF7" w:rsidP="00C44CF7">
            <w:pPr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CF7" w:rsidRPr="00AB6523" w:rsidRDefault="00C44CF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523">
              <w:rPr>
                <w:rFonts w:cs="Times New Roman"/>
                <w:sz w:val="24"/>
                <w:szCs w:val="24"/>
              </w:rPr>
              <w:t xml:space="preserve"> Районная научно-практическая конференция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AB6523" w:rsidRDefault="00C44CF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AB6523">
              <w:rPr>
                <w:rFonts w:cs="Times New Roman"/>
                <w:sz w:val="24"/>
                <w:szCs w:val="24"/>
              </w:rPr>
              <w:t xml:space="preserve"> учащихся</w:t>
            </w:r>
          </w:p>
          <w:p w:rsidR="00C44CF7" w:rsidRPr="00AB6523" w:rsidRDefault="00C44CF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AB6523" w:rsidRDefault="00C44CF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AB6523" w:rsidRDefault="001D75B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AB6523" w:rsidRDefault="001D75B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44CF7" w:rsidRPr="00AB6523" w:rsidTr="00DE06D9">
        <w:trPr>
          <w:cantSplit/>
          <w:trHeight w:val="69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F3433E" w:rsidRDefault="00C44CF7" w:rsidP="00C44CF7">
            <w:pPr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CF7" w:rsidRPr="00F3433E" w:rsidRDefault="00C44CF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433E">
              <w:rPr>
                <w:rFonts w:cs="Times New Roman"/>
                <w:sz w:val="24"/>
                <w:szCs w:val="24"/>
              </w:rPr>
              <w:t>Районные предметные олимпиады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F3433E" w:rsidRDefault="00C44CF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433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F3433E">
              <w:rPr>
                <w:rFonts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F3433E" w:rsidRDefault="00C44CF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победителя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F3433E" w:rsidRDefault="001D75B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F3433E" w:rsidRDefault="001D75B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44CF7" w:rsidRPr="00AB6523" w:rsidTr="00DE06D9">
        <w:trPr>
          <w:cantSplit/>
          <w:trHeight w:val="845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006305" w:rsidRDefault="00C44CF7" w:rsidP="00C44CF7">
            <w:pPr>
              <w:spacing w:after="0" w:line="240" w:lineRule="auto"/>
              <w:ind w:left="16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006305" w:rsidRDefault="00C44CF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06305">
              <w:rPr>
                <w:rFonts w:cs="Times New Roman"/>
                <w:sz w:val="24"/>
                <w:szCs w:val="24"/>
              </w:rPr>
              <w:t>Районные предметные олимпиады для учащихся начальной школы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006305" w:rsidRDefault="00C44CF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ученика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006305" w:rsidRDefault="001D75B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006305" w:rsidRDefault="001D75B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CF7" w:rsidRPr="00006305" w:rsidRDefault="001D75B7" w:rsidP="00C44C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A711A1" w:rsidRDefault="00A711A1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711A1" w:rsidRDefault="00A711A1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711A1" w:rsidRDefault="00A711A1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711A1" w:rsidRDefault="00A711A1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711A1" w:rsidRDefault="00A711A1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711A1" w:rsidRDefault="00A711A1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711A1" w:rsidRDefault="00A711A1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711A1" w:rsidRDefault="00A711A1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E06D9" w:rsidRDefault="00DE06D9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E06D9" w:rsidRDefault="00DE06D9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E06D9" w:rsidRDefault="00DE06D9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E06D9" w:rsidRDefault="00DE06D9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E06D9" w:rsidRDefault="00DE06D9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F34B0" w:rsidRDefault="004F34B0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D4687" w:rsidRPr="0001214E" w:rsidRDefault="00DD4687" w:rsidP="00DD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70555">
        <w:rPr>
          <w:rFonts w:eastAsia="Times New Roman" w:cs="Times New Roman"/>
          <w:b/>
          <w:sz w:val="24"/>
          <w:szCs w:val="24"/>
          <w:lang w:eastAsia="ru-RU"/>
        </w:rPr>
        <w:t>Результативность и эффективность воспитательной работы.</w:t>
      </w:r>
    </w:p>
    <w:p w:rsidR="00DD4687" w:rsidRDefault="00DD4687" w:rsidP="00DD468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4968" w:type="pct"/>
        <w:tblLook w:val="01E0" w:firstRow="1" w:lastRow="1" w:firstColumn="1" w:lastColumn="1" w:noHBand="0" w:noVBand="0"/>
      </w:tblPr>
      <w:tblGrid>
        <w:gridCol w:w="3137"/>
        <w:gridCol w:w="6936"/>
      </w:tblGrid>
      <w:tr w:rsidR="00DD4687" w:rsidRPr="00A332E8" w:rsidTr="00DD4687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1900C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 xml:space="preserve">Наличие утвержденной в образовательном учреждении концепции, программы воспитательной деятельности 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1900CD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</w:t>
            </w:r>
            <w:r w:rsidR="00DD4687" w:rsidRPr="00A332E8">
              <w:rPr>
                <w:rFonts w:eastAsia="Calibri"/>
                <w:sz w:val="24"/>
                <w:szCs w:val="24"/>
              </w:rPr>
              <w:t xml:space="preserve">рограмма </w:t>
            </w:r>
            <w:r>
              <w:rPr>
                <w:rFonts w:eastAsia="Calibri"/>
                <w:sz w:val="24"/>
                <w:szCs w:val="24"/>
              </w:rPr>
              <w:t>дополнительного образования</w:t>
            </w:r>
            <w:r w:rsidR="00DD4687" w:rsidRPr="00A332E8">
              <w:rPr>
                <w:rFonts w:eastAsia="Calibri"/>
                <w:sz w:val="24"/>
                <w:szCs w:val="24"/>
              </w:rPr>
              <w:t xml:space="preserve"> </w:t>
            </w:r>
            <w:r w:rsidR="00DE06D9">
              <w:rPr>
                <w:rFonts w:eastAsia="Calibri"/>
                <w:sz w:val="24"/>
                <w:szCs w:val="24"/>
              </w:rPr>
              <w:t>ЧОУ «Вятичи»</w:t>
            </w:r>
            <w:r w:rsidR="00DD4687" w:rsidRPr="00A332E8">
              <w:rPr>
                <w:rFonts w:eastAsia="Calibri"/>
                <w:sz w:val="24"/>
                <w:szCs w:val="24"/>
              </w:rPr>
              <w:t xml:space="preserve"> г. Кремёнки Жуковского района Калужской области.</w:t>
            </w:r>
          </w:p>
          <w:p w:rsidR="00DD4687" w:rsidRPr="00A332E8" w:rsidRDefault="001900CD" w:rsidP="00DD46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Утверждена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приказом директора приказ № 03 от 31.08.2018 г.</w:t>
            </w:r>
          </w:p>
        </w:tc>
      </w:tr>
      <w:tr w:rsidR="00DD4687" w:rsidRPr="00A332E8" w:rsidTr="00DD4687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Наличие годового плана воспитательной работы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1900CD" w:rsidRDefault="00DD4687" w:rsidP="00DD46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Принят на заседании пед</w:t>
            </w:r>
            <w:r w:rsidR="00DE06D9">
              <w:rPr>
                <w:rFonts w:eastAsia="Calibri"/>
                <w:sz w:val="24"/>
                <w:szCs w:val="24"/>
              </w:rPr>
              <w:t>агогического совета, протокол №1</w:t>
            </w:r>
            <w:r w:rsidRPr="00A332E8">
              <w:rPr>
                <w:rFonts w:eastAsia="Calibri"/>
                <w:sz w:val="24"/>
                <w:szCs w:val="24"/>
              </w:rPr>
              <w:t xml:space="preserve"> от </w:t>
            </w:r>
            <w:r w:rsidR="001900CD" w:rsidRPr="001900CD">
              <w:rPr>
                <w:rFonts w:eastAsia="Calibri"/>
                <w:sz w:val="24"/>
                <w:szCs w:val="24"/>
              </w:rPr>
              <w:t>31</w:t>
            </w:r>
            <w:r w:rsidRPr="001900CD">
              <w:rPr>
                <w:rFonts w:eastAsia="Calibri"/>
                <w:sz w:val="24"/>
                <w:szCs w:val="24"/>
              </w:rPr>
              <w:t>.0</w:t>
            </w:r>
            <w:r w:rsidR="001900CD" w:rsidRPr="001900CD">
              <w:rPr>
                <w:rFonts w:eastAsia="Calibri"/>
                <w:sz w:val="24"/>
                <w:szCs w:val="24"/>
              </w:rPr>
              <w:t>8</w:t>
            </w:r>
            <w:r w:rsidRPr="001900CD">
              <w:rPr>
                <w:rFonts w:eastAsia="Calibri"/>
                <w:sz w:val="24"/>
                <w:szCs w:val="24"/>
              </w:rPr>
              <w:t>.201</w:t>
            </w:r>
            <w:r w:rsidR="00F3384B">
              <w:rPr>
                <w:rFonts w:eastAsia="Calibri"/>
                <w:sz w:val="24"/>
                <w:szCs w:val="24"/>
              </w:rPr>
              <w:t>9</w:t>
            </w:r>
            <w:r w:rsidRPr="001900CD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DD4687" w:rsidRPr="00A332E8" w:rsidRDefault="00DD4687" w:rsidP="00DD46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D4687" w:rsidRPr="00A332E8" w:rsidTr="00DD4687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Наличие административной структуры, функционально ответственной за воспитательную работу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E06D9" w:rsidP="00DD4687">
            <w:pPr>
              <w:shd w:val="clear" w:color="auto" w:fill="FFFFFF"/>
              <w:spacing w:before="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Комков В.А.</w:t>
            </w:r>
            <w:r w:rsidR="00DD4687" w:rsidRPr="00A332E8">
              <w:rPr>
                <w:rFonts w:eastAsia="Calibri"/>
                <w:sz w:val="24"/>
                <w:szCs w:val="24"/>
              </w:rPr>
              <w:t xml:space="preserve"> – директор школы</w:t>
            </w:r>
          </w:p>
          <w:p w:rsidR="00DD4687" w:rsidRPr="00A332E8" w:rsidRDefault="00DE06D9" w:rsidP="00DD4687">
            <w:pPr>
              <w:shd w:val="clear" w:color="auto" w:fill="FFFFFF"/>
              <w:spacing w:before="7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Цаликова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М.В.</w:t>
            </w:r>
            <w:r w:rsidR="00DD4687" w:rsidRPr="00A332E8">
              <w:rPr>
                <w:rFonts w:eastAsia="Calibri"/>
                <w:sz w:val="24"/>
                <w:szCs w:val="24"/>
              </w:rPr>
              <w:t xml:space="preserve"> – зам. директора по УВР</w:t>
            </w:r>
          </w:p>
          <w:p w:rsidR="00DD4687" w:rsidRPr="00A332E8" w:rsidRDefault="00DE06D9" w:rsidP="00DD4687">
            <w:pPr>
              <w:shd w:val="clear" w:color="auto" w:fill="FFFFFF"/>
              <w:spacing w:before="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Васильева М.Н.</w:t>
            </w:r>
            <w:r w:rsidR="00DD4687" w:rsidRPr="00A332E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="00DD4687" w:rsidRPr="00A332E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:rsidR="00DD4687" w:rsidRPr="00A332E8" w:rsidRDefault="00DE06D9" w:rsidP="00DD4687">
            <w:pPr>
              <w:shd w:val="clear" w:color="auto" w:fill="FFFFFF"/>
              <w:spacing w:before="2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Чевалкова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О.Н</w:t>
            </w:r>
            <w:r w:rsidR="00DD4687" w:rsidRPr="00A332E8">
              <w:rPr>
                <w:rFonts w:eastAsia="Calibri"/>
                <w:sz w:val="24"/>
                <w:szCs w:val="24"/>
              </w:rPr>
              <w:t>. - педагог - психолог</w:t>
            </w:r>
          </w:p>
        </w:tc>
      </w:tr>
      <w:tr w:rsidR="00DD4687" w:rsidRPr="00A332E8" w:rsidTr="00DD4687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9C3203" w:rsidRDefault="009C3203" w:rsidP="00DD468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Воспитание </w:t>
            </w:r>
            <w:r w:rsidRPr="009C3203">
              <w:rPr>
                <w:sz w:val="24"/>
                <w:szCs w:val="24"/>
              </w:rPr>
              <w:t>любви и уважения к традициям Отечества, школы, семьи</w:t>
            </w:r>
            <w:r w:rsidR="00DD4687" w:rsidRPr="009C3203">
              <w:rPr>
                <w:rFonts w:eastAsia="Calibri"/>
                <w:sz w:val="24"/>
                <w:szCs w:val="24"/>
              </w:rPr>
              <w:t>.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Воспитание нравственных чувств и этического сознания.</w:t>
            </w:r>
          </w:p>
          <w:p w:rsidR="00DD4687" w:rsidRPr="00A332E8" w:rsidRDefault="009C3203" w:rsidP="00DD468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 w:rsidRPr="009C3203">
              <w:rPr>
                <w:sz w:val="24"/>
                <w:szCs w:val="24"/>
              </w:rPr>
              <w:t xml:space="preserve">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</w:t>
            </w:r>
            <w:r w:rsidR="00DD4687" w:rsidRPr="00A332E8">
              <w:rPr>
                <w:rFonts w:eastAsia="Calibri"/>
                <w:sz w:val="24"/>
                <w:szCs w:val="24"/>
              </w:rPr>
              <w:t>.</w:t>
            </w:r>
          </w:p>
          <w:p w:rsidR="00DD4687" w:rsidRPr="00A332E8" w:rsidRDefault="00294A24" w:rsidP="00294A24">
            <w:pPr>
              <w:widowControl w:val="0"/>
              <w:shd w:val="clear" w:color="auto" w:fill="FFFFFF"/>
              <w:tabs>
                <w:tab w:val="left" w:pos="43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="00DD4687" w:rsidRPr="00A332E8">
              <w:rPr>
                <w:rFonts w:eastAsia="Calibri"/>
                <w:sz w:val="24"/>
                <w:szCs w:val="24"/>
              </w:rPr>
              <w:t>Формирование ценностного отношения к здоровью и здоровому образу жизни.</w:t>
            </w:r>
          </w:p>
          <w:p w:rsidR="00DD4687" w:rsidRPr="009C3203" w:rsidRDefault="009C3203" w:rsidP="009C3203">
            <w:pPr>
              <w:pStyle w:val="af3"/>
              <w:spacing w:before="0" w:beforeAutospacing="0" w:after="0" w:afterAutospacing="0"/>
            </w:pPr>
            <w:r w:rsidRPr="009C3203">
              <w:rPr>
                <w:rFonts w:eastAsia="Calibri"/>
              </w:rPr>
              <w:lastRenderedPageBreak/>
              <w:t xml:space="preserve">5. </w:t>
            </w:r>
            <w:r w:rsidR="00DD4687" w:rsidRPr="009C3203">
              <w:rPr>
                <w:rFonts w:eastAsia="Calibri"/>
              </w:rPr>
              <w:t>Воспитание</w:t>
            </w:r>
            <w:r w:rsidR="00DD4687" w:rsidRPr="009C3203">
              <w:rPr>
                <w:rFonts w:eastAsia="Calibri"/>
                <w:color w:val="FF0000"/>
              </w:rPr>
              <w:t xml:space="preserve"> </w:t>
            </w:r>
            <w:r w:rsidRPr="009C3203">
              <w:t>интереса у учащихся к исследовательской деятельности, научной работе</w:t>
            </w:r>
            <w:r>
              <w:t xml:space="preserve"> </w:t>
            </w:r>
            <w:r w:rsidRPr="00003155">
              <w:t>влиять на кругозор учащихся, на их познавательный интерес, увлечения.</w:t>
            </w:r>
          </w:p>
          <w:p w:rsidR="00DD4687" w:rsidRPr="00A332E8" w:rsidRDefault="00294A24" w:rsidP="00DD46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</w:t>
            </w:r>
            <w:r w:rsidR="00DD4687" w:rsidRPr="00A332E8">
              <w:rPr>
                <w:rFonts w:eastAsia="Calibri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="00DD4687" w:rsidRPr="00A332E8">
              <w:rPr>
                <w:rFonts w:eastAsia="Calibri"/>
                <w:sz w:val="24"/>
                <w:szCs w:val="24"/>
              </w:rPr>
              <w:t>прекрасному</w:t>
            </w:r>
            <w:proofErr w:type="gramEnd"/>
            <w:r w:rsidR="00DD4687" w:rsidRPr="00A332E8">
              <w:rPr>
                <w:rFonts w:eastAsia="Calibri"/>
                <w:sz w:val="24"/>
                <w:szCs w:val="24"/>
              </w:rPr>
              <w:t xml:space="preserve">, </w:t>
            </w:r>
            <w:r w:rsidR="009C3203" w:rsidRPr="009C3203">
              <w:rPr>
                <w:sz w:val="24"/>
                <w:szCs w:val="24"/>
              </w:rPr>
              <w:t>формирование у учащихся такие качества как: культура поведения, эстетический вкус, уважение личности;</w:t>
            </w:r>
          </w:p>
        </w:tc>
      </w:tr>
      <w:tr w:rsidR="00DD4687" w:rsidRPr="00A332E8" w:rsidTr="00DD4687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lastRenderedPageBreak/>
              <w:t xml:space="preserve">Формы </w:t>
            </w:r>
            <w:proofErr w:type="spellStart"/>
            <w:r w:rsidRPr="00A332E8">
              <w:rPr>
                <w:rFonts w:eastAsia="Calibri"/>
                <w:sz w:val="24"/>
                <w:szCs w:val="24"/>
              </w:rPr>
              <w:t>внеучебной</w:t>
            </w:r>
            <w:proofErr w:type="spellEnd"/>
            <w:r w:rsidRPr="00A332E8">
              <w:rPr>
                <w:rFonts w:eastAsia="Calibri"/>
                <w:sz w:val="24"/>
                <w:szCs w:val="24"/>
              </w:rPr>
              <w:t xml:space="preserve"> работы</w:t>
            </w:r>
          </w:p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hd w:val="clear" w:color="auto" w:fill="FFFFFF"/>
              <w:spacing w:before="17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конкурсы, конференции, олимпиады;</w:t>
            </w:r>
          </w:p>
          <w:p w:rsidR="00DD4687" w:rsidRPr="00A332E8" w:rsidRDefault="00DD4687" w:rsidP="00DD4687">
            <w:pPr>
              <w:shd w:val="clear" w:color="auto" w:fill="FFFFFF"/>
              <w:spacing w:before="17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классные часы, дебаты, тематические диспуты, круглый стол;</w:t>
            </w:r>
          </w:p>
          <w:p w:rsidR="00DD4687" w:rsidRPr="00A332E8" w:rsidRDefault="00DD4687" w:rsidP="00DD4687">
            <w:pPr>
              <w:shd w:val="clear" w:color="auto" w:fill="FFFFFF"/>
              <w:spacing w:before="14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исследовательские и социальные проекты;</w:t>
            </w:r>
          </w:p>
          <w:p w:rsidR="00DD4687" w:rsidRPr="00A332E8" w:rsidRDefault="00DD4687" w:rsidP="00DD4687">
            <w:pPr>
              <w:shd w:val="clear" w:color="auto" w:fill="FFFFFF"/>
              <w:spacing w:before="12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концерты, инсценировки, праздники, выставки;</w:t>
            </w:r>
          </w:p>
          <w:p w:rsidR="00DD4687" w:rsidRPr="00A332E8" w:rsidRDefault="00DD4687" w:rsidP="00DD4687">
            <w:pPr>
              <w:shd w:val="clear" w:color="auto" w:fill="FFFFFF"/>
              <w:spacing w:before="17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социальные проекты, благотворительные акции;</w:t>
            </w:r>
          </w:p>
          <w:p w:rsidR="00DD4687" w:rsidRPr="00A332E8" w:rsidRDefault="00DD4687" w:rsidP="00DD4687">
            <w:pPr>
              <w:shd w:val="clear" w:color="auto" w:fill="FFFFFF"/>
              <w:spacing w:before="1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ролевые и деловые игры;</w:t>
            </w:r>
          </w:p>
          <w:p w:rsidR="00DD4687" w:rsidRPr="00A332E8" w:rsidRDefault="00DD4687" w:rsidP="00DD4687">
            <w:pPr>
              <w:shd w:val="clear" w:color="auto" w:fill="FFFFFF"/>
              <w:spacing w:before="17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викторины, познавательные игры;</w:t>
            </w:r>
          </w:p>
          <w:p w:rsidR="00DD4687" w:rsidRPr="00A332E8" w:rsidRDefault="00DD4687" w:rsidP="00DD4687">
            <w:pPr>
              <w:shd w:val="clear" w:color="auto" w:fill="FFFFFF"/>
              <w:spacing w:before="14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субботники, трудовые десанты;</w:t>
            </w:r>
          </w:p>
          <w:p w:rsidR="00DD4687" w:rsidRPr="00A332E8" w:rsidRDefault="00DD4687" w:rsidP="00DD4687">
            <w:pPr>
              <w:shd w:val="clear" w:color="auto" w:fill="FFFFFF"/>
              <w:spacing w:before="17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 xml:space="preserve">- походы, экскурсии, </w:t>
            </w:r>
            <w:proofErr w:type="spellStart"/>
            <w:r w:rsidRPr="00A332E8">
              <w:rPr>
                <w:rFonts w:eastAsia="Calibri"/>
                <w:sz w:val="24"/>
                <w:szCs w:val="24"/>
              </w:rPr>
              <w:t>турслёты</w:t>
            </w:r>
            <w:proofErr w:type="spellEnd"/>
            <w:r w:rsidRPr="00A332E8">
              <w:rPr>
                <w:rFonts w:eastAsia="Calibri"/>
                <w:sz w:val="24"/>
                <w:szCs w:val="24"/>
              </w:rPr>
              <w:t>;</w:t>
            </w:r>
          </w:p>
          <w:p w:rsidR="00DD4687" w:rsidRPr="00A332E8" w:rsidRDefault="00DD4687" w:rsidP="00DD4687">
            <w:pPr>
              <w:shd w:val="clear" w:color="auto" w:fill="FFFFFF"/>
              <w:spacing w:before="7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вахты памяти, встречи с ветеранами;</w:t>
            </w:r>
          </w:p>
          <w:p w:rsidR="00DD4687" w:rsidRPr="00A332E8" w:rsidRDefault="00DD4687" w:rsidP="00DD4687">
            <w:pPr>
              <w:shd w:val="clear" w:color="auto" w:fill="FFFFFF"/>
              <w:spacing w:before="12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КТД;</w:t>
            </w:r>
          </w:p>
          <w:p w:rsidR="00DD4687" w:rsidRPr="00A332E8" w:rsidRDefault="00DD4687" w:rsidP="00DD4687">
            <w:pPr>
              <w:shd w:val="clear" w:color="auto" w:fill="FFFFFF"/>
              <w:spacing w:before="7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 xml:space="preserve">- спортивные соревнования, праздники, спартакиада, дни и недели здоровья;     </w:t>
            </w:r>
          </w:p>
          <w:p w:rsidR="00DD4687" w:rsidRPr="00A332E8" w:rsidRDefault="00DD4687" w:rsidP="00DD46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- кружки, секции, творческие объединения и т.д.</w:t>
            </w:r>
          </w:p>
        </w:tc>
      </w:tr>
      <w:tr w:rsidR="00DD4687" w:rsidRPr="00A332E8" w:rsidTr="001900CD">
        <w:trPr>
          <w:trHeight w:val="1659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Орган ученического самоуправления ОУ</w:t>
            </w:r>
          </w:p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(название, возраст и количество участников)</w:t>
            </w:r>
          </w:p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Положение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 xml:space="preserve">Совет учащихся, ученики </w:t>
            </w:r>
            <w:r w:rsidR="009C3203">
              <w:rPr>
                <w:rFonts w:eastAsia="Calibri"/>
                <w:sz w:val="24"/>
                <w:szCs w:val="24"/>
              </w:rPr>
              <w:t>5</w:t>
            </w:r>
            <w:r w:rsidRPr="00A332E8">
              <w:rPr>
                <w:rFonts w:eastAsia="Calibri"/>
                <w:sz w:val="24"/>
                <w:szCs w:val="24"/>
              </w:rPr>
              <w:t xml:space="preserve">-11 классов, по </w:t>
            </w:r>
            <w:r w:rsidR="009C3203">
              <w:rPr>
                <w:rFonts w:eastAsia="Calibri"/>
                <w:sz w:val="24"/>
                <w:szCs w:val="24"/>
              </w:rPr>
              <w:t>три-четыре</w:t>
            </w:r>
            <w:r w:rsidRPr="00A332E8">
              <w:rPr>
                <w:rFonts w:eastAsia="Calibri"/>
                <w:sz w:val="24"/>
                <w:szCs w:val="24"/>
              </w:rPr>
              <w:t xml:space="preserve"> представителя от класса, всего 1</w:t>
            </w:r>
            <w:r w:rsidR="009C3203">
              <w:rPr>
                <w:rFonts w:eastAsia="Calibri"/>
                <w:sz w:val="24"/>
                <w:szCs w:val="24"/>
              </w:rPr>
              <w:t>5</w:t>
            </w:r>
            <w:r w:rsidRPr="00A332E8">
              <w:rPr>
                <w:rFonts w:eastAsia="Calibri"/>
                <w:sz w:val="24"/>
                <w:szCs w:val="24"/>
              </w:rPr>
              <w:t xml:space="preserve"> человек.</w:t>
            </w:r>
          </w:p>
          <w:p w:rsidR="00DD4687" w:rsidRPr="00A332E8" w:rsidRDefault="00DD4687" w:rsidP="00DD46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 xml:space="preserve">Положение принято педагогическим советом </w:t>
            </w:r>
            <w:r w:rsidR="001900CD">
              <w:rPr>
                <w:rFonts w:eastAsia="Calibri"/>
                <w:sz w:val="24"/>
                <w:szCs w:val="24"/>
              </w:rPr>
              <w:t>31.08.201</w:t>
            </w:r>
            <w:r w:rsidR="00C44CF7">
              <w:rPr>
                <w:rFonts w:eastAsia="Calibri"/>
                <w:sz w:val="24"/>
                <w:szCs w:val="24"/>
              </w:rPr>
              <w:t>9</w:t>
            </w:r>
            <w:r w:rsidRPr="00A332E8">
              <w:rPr>
                <w:rFonts w:eastAsia="Calibri"/>
                <w:sz w:val="24"/>
                <w:szCs w:val="24"/>
              </w:rPr>
              <w:t xml:space="preserve"> г., протокол № 1.</w:t>
            </w:r>
          </w:p>
          <w:p w:rsidR="00DD4687" w:rsidRPr="00A332E8" w:rsidRDefault="00DD4687" w:rsidP="00C44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 xml:space="preserve">Утверждено (кем, когда) директором школы, приказ от </w:t>
            </w:r>
            <w:r w:rsidR="001900CD">
              <w:rPr>
                <w:rFonts w:eastAsia="Calibri"/>
                <w:sz w:val="24"/>
                <w:szCs w:val="24"/>
              </w:rPr>
              <w:t>10</w:t>
            </w:r>
            <w:r w:rsidRPr="00A332E8">
              <w:rPr>
                <w:rFonts w:eastAsia="Calibri"/>
                <w:sz w:val="24"/>
                <w:szCs w:val="24"/>
              </w:rPr>
              <w:t>.09.201</w:t>
            </w:r>
            <w:r w:rsidR="00C44CF7">
              <w:rPr>
                <w:rFonts w:eastAsia="Calibri"/>
                <w:sz w:val="24"/>
                <w:szCs w:val="24"/>
              </w:rPr>
              <w:t>9</w:t>
            </w:r>
            <w:r w:rsidRPr="00A332E8">
              <w:rPr>
                <w:rFonts w:eastAsia="Calibri"/>
                <w:sz w:val="24"/>
                <w:szCs w:val="24"/>
              </w:rPr>
              <w:t xml:space="preserve"> г., № </w:t>
            </w:r>
            <w:r w:rsidR="001900CD">
              <w:rPr>
                <w:rFonts w:eastAsia="Calibri"/>
                <w:sz w:val="24"/>
                <w:szCs w:val="24"/>
              </w:rPr>
              <w:t>12</w:t>
            </w:r>
            <w:r w:rsidRPr="00A332E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D4687" w:rsidRPr="00A332E8" w:rsidTr="001900CD">
        <w:trPr>
          <w:trHeight w:val="1431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DD4687" w:rsidP="00DD4687">
            <w:pPr>
              <w:tabs>
                <w:tab w:val="left" w:pos="1134"/>
              </w:tabs>
              <w:snapToGrid w:val="0"/>
              <w:rPr>
                <w:rFonts w:eastAsia="Calibri"/>
                <w:sz w:val="24"/>
              </w:rPr>
            </w:pPr>
            <w:r w:rsidRPr="00A332E8">
              <w:rPr>
                <w:rFonts w:eastAsia="Calibri"/>
                <w:sz w:val="24"/>
              </w:rPr>
              <w:t>Наличие общественных организаций</w:t>
            </w:r>
          </w:p>
          <w:p w:rsidR="00DD4687" w:rsidRPr="00A332E8" w:rsidRDefault="00DD4687" w:rsidP="00DD4687">
            <w:pPr>
              <w:tabs>
                <w:tab w:val="left" w:pos="1134"/>
              </w:tabs>
              <w:snapToGrid w:val="0"/>
              <w:rPr>
                <w:rFonts w:eastAsia="Calibri"/>
                <w:sz w:val="24"/>
              </w:rPr>
            </w:pPr>
            <w:r w:rsidRPr="00A332E8">
              <w:rPr>
                <w:rFonts w:eastAsia="Calibri"/>
                <w:sz w:val="24"/>
              </w:rPr>
              <w:t>(название, возраст участников)</w:t>
            </w:r>
          </w:p>
          <w:p w:rsidR="00DD4687" w:rsidRPr="00A332E8" w:rsidRDefault="00DD4687" w:rsidP="001900CD">
            <w:pPr>
              <w:tabs>
                <w:tab w:val="left" w:pos="1134"/>
              </w:tabs>
              <w:snapToGri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</w:rPr>
              <w:t xml:space="preserve">Положение 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9C3203" w:rsidP="00DD46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</w:tr>
      <w:tr w:rsidR="00DD4687" w:rsidRPr="00A332E8" w:rsidTr="00DD4687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 xml:space="preserve">Социально-психологическая поддержка </w:t>
            </w:r>
            <w:proofErr w:type="gramStart"/>
            <w:r w:rsidRPr="00A332E8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hd w:val="clear" w:color="auto" w:fill="FFFFFF"/>
              <w:tabs>
                <w:tab w:val="left" w:pos="319"/>
              </w:tabs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1.</w:t>
            </w:r>
            <w:r w:rsidRPr="00A332E8">
              <w:rPr>
                <w:rFonts w:eastAsia="Calibri"/>
                <w:sz w:val="24"/>
                <w:szCs w:val="24"/>
              </w:rPr>
              <w:tab/>
              <w:t>Диагностика: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29"/>
              <w:ind w:left="355" w:hanging="355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мониторинг социального состава учащихся и их семей;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29"/>
              <w:ind w:left="355" w:hanging="355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воспитанности, интеллектуального развития, тревожности, сплоченности коллектива и др.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9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 xml:space="preserve">адаптация учащихся 1-ых, 5-ых, 10-ых </w:t>
            </w:r>
            <w:proofErr w:type="spellStart"/>
            <w:r w:rsidRPr="00A332E8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A332E8">
              <w:rPr>
                <w:rFonts w:eastAsia="Calibri"/>
                <w:sz w:val="24"/>
                <w:szCs w:val="24"/>
              </w:rPr>
              <w:t>.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9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профориентация и т.д.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before="5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Просветительская работа с учащимися, родителями, педагогами.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before="2"/>
              <w:ind w:right="1382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Консультирование учащихся, родителей, педагогов.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Профилактика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26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правонарушений, преступлений;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4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безнадзорности;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9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жестокого обращения с детьми;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9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асоциальных явлений и т.д.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spacing w:before="5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Коррекция работа с учащимися по необходимости.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Оказание социально-психологической помощи детям и семьям, оказавшимся в трудной жизненной ситуации.</w:t>
            </w:r>
          </w:p>
          <w:p w:rsidR="00DD4687" w:rsidRPr="00A332E8" w:rsidRDefault="00DD4687" w:rsidP="00DD468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Работа в школе Совета по профилактики и</w:t>
            </w:r>
          </w:p>
          <w:p w:rsidR="00DD4687" w:rsidRPr="00A332E8" w:rsidRDefault="00DD4687" w:rsidP="00DD46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>уполномоченного по правам ребенка.</w:t>
            </w:r>
          </w:p>
        </w:tc>
      </w:tr>
      <w:tr w:rsidR="00DD4687" w:rsidRPr="00A332E8" w:rsidTr="00DD4687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2E8">
              <w:rPr>
                <w:rFonts w:eastAsia="Calibri"/>
                <w:sz w:val="24"/>
                <w:szCs w:val="24"/>
              </w:rPr>
              <w:t xml:space="preserve">Наличие программы по профилактике наркомании и других антисоциальных </w:t>
            </w:r>
            <w:r w:rsidRPr="00A332E8">
              <w:rPr>
                <w:rFonts w:eastAsia="Calibri"/>
                <w:sz w:val="24"/>
                <w:szCs w:val="24"/>
              </w:rPr>
              <w:lastRenderedPageBreak/>
              <w:t>явлений, по формированию ЗОЖ (название, срок реализации, план мероприятий по программе)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1900CD" w:rsidRDefault="00DD4687" w:rsidP="00DD468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900CD">
              <w:rPr>
                <w:rFonts w:eastAsia="Calibri"/>
                <w:sz w:val="24"/>
                <w:szCs w:val="24"/>
              </w:rPr>
              <w:lastRenderedPageBreak/>
              <w:t>Программа по профилактике безнадзорности, правонарушений, преступлений и асоциальных явлений.</w:t>
            </w:r>
          </w:p>
          <w:p w:rsidR="00DD4687" w:rsidRPr="001900CD" w:rsidRDefault="00DD4687" w:rsidP="00DD468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1900CD">
              <w:rPr>
                <w:rFonts w:eastAsia="Calibri"/>
                <w:sz w:val="24"/>
                <w:szCs w:val="24"/>
              </w:rPr>
              <w:t xml:space="preserve"> Срок реализации – 201</w:t>
            </w:r>
            <w:r w:rsidR="00C44CF7">
              <w:rPr>
                <w:rFonts w:eastAsia="Calibri"/>
                <w:sz w:val="24"/>
                <w:szCs w:val="24"/>
              </w:rPr>
              <w:t>9</w:t>
            </w:r>
            <w:r w:rsidRPr="001900CD">
              <w:rPr>
                <w:rFonts w:eastAsia="Calibri"/>
                <w:sz w:val="24"/>
                <w:szCs w:val="24"/>
              </w:rPr>
              <w:t xml:space="preserve"> - 20</w:t>
            </w:r>
            <w:r w:rsidR="00C44CF7">
              <w:rPr>
                <w:rFonts w:eastAsia="Calibri"/>
                <w:sz w:val="24"/>
                <w:szCs w:val="24"/>
              </w:rPr>
              <w:t>21</w:t>
            </w:r>
          </w:p>
          <w:p w:rsidR="00DD4687" w:rsidRPr="00A332E8" w:rsidRDefault="00DD4687" w:rsidP="00DD4687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</w:tbl>
    <w:p w:rsidR="00916EB1" w:rsidRDefault="00916EB1" w:rsidP="00DD46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sz w:val="24"/>
          <w:szCs w:val="20"/>
          <w:lang w:eastAsia="ru-RU"/>
        </w:rPr>
        <w:t xml:space="preserve">Занятость </w:t>
      </w:r>
      <w:proofErr w:type="gramStart"/>
      <w:r w:rsidRPr="00C70555">
        <w:rPr>
          <w:rFonts w:eastAsia="Times New Roman" w:cs="Times New Roman"/>
          <w:b/>
          <w:sz w:val="24"/>
          <w:szCs w:val="20"/>
          <w:lang w:eastAsia="ru-RU"/>
        </w:rPr>
        <w:t>обучающихся</w:t>
      </w:r>
      <w:proofErr w:type="gramEnd"/>
      <w:r w:rsidRPr="00C70555">
        <w:rPr>
          <w:rFonts w:eastAsia="Times New Roman" w:cs="Times New Roman"/>
          <w:b/>
          <w:sz w:val="24"/>
          <w:szCs w:val="20"/>
          <w:lang w:eastAsia="ru-RU"/>
        </w:rPr>
        <w:t xml:space="preserve"> дополнительным образованием</w:t>
      </w:r>
      <w:r w:rsidRPr="0001214E">
        <w:rPr>
          <w:rFonts w:eastAsia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0"/>
          <w:lang w:eastAsia="ru-RU"/>
        </w:rPr>
        <w:t xml:space="preserve"> </w:t>
      </w:r>
    </w:p>
    <w:p w:rsidR="00DD4687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3828"/>
        <w:gridCol w:w="992"/>
        <w:gridCol w:w="1135"/>
      </w:tblGrid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Классы</w:t>
            </w:r>
          </w:p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(параллели)</w:t>
            </w:r>
          </w:p>
        </w:tc>
        <w:tc>
          <w:tcPr>
            <w:tcW w:w="3828" w:type="dxa"/>
          </w:tcPr>
          <w:p w:rsidR="00DD4687" w:rsidRPr="00FD7140" w:rsidRDefault="00DD4687" w:rsidP="00DD4687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Ф.И.О. руководителя</w:t>
            </w:r>
          </w:p>
        </w:tc>
        <w:tc>
          <w:tcPr>
            <w:tcW w:w="992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% от общего количества </w:t>
            </w:r>
            <w:proofErr w:type="gramStart"/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0B22E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Информатика в играх и задачах</w:t>
            </w:r>
          </w:p>
        </w:tc>
        <w:tc>
          <w:tcPr>
            <w:tcW w:w="1134" w:type="dxa"/>
          </w:tcPr>
          <w:p w:rsidR="00DD4687" w:rsidRPr="00FD7140" w:rsidRDefault="000B22E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 – 4</w:t>
            </w:r>
          </w:p>
        </w:tc>
        <w:tc>
          <w:tcPr>
            <w:tcW w:w="3828" w:type="dxa"/>
          </w:tcPr>
          <w:p w:rsidR="00DD4687" w:rsidRPr="00FD7140" w:rsidRDefault="00F3384B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Сытов</w:t>
            </w:r>
            <w:proofErr w:type="spellEnd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Д.Э</w:t>
            </w:r>
            <w:r w:rsidR="000B22EA">
              <w:rPr>
                <w:rFonts w:eastAsia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DD4687" w:rsidRPr="00FD7140" w:rsidRDefault="00F3384B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135" w:type="dxa"/>
          </w:tcPr>
          <w:p w:rsidR="00DD4687" w:rsidRPr="00FD7140" w:rsidRDefault="00F3384B" w:rsidP="00C44CF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34</w:t>
            </w:r>
            <w:r w:rsidR="000B22EA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0B22E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Психология «</w:t>
            </w:r>
            <w:r w:rsidR="000B22EA">
              <w:rPr>
                <w:rFonts w:eastAsia="Times New Roman" w:cs="Times New Roman"/>
                <w:sz w:val="24"/>
                <w:szCs w:val="20"/>
                <w:lang w:eastAsia="ru-RU"/>
              </w:rPr>
              <w:t>Диалог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DD4687" w:rsidRPr="00FD7140" w:rsidRDefault="000B22E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5 - 9</w:t>
            </w:r>
          </w:p>
        </w:tc>
        <w:tc>
          <w:tcPr>
            <w:tcW w:w="3828" w:type="dxa"/>
          </w:tcPr>
          <w:p w:rsidR="00DD4687" w:rsidRPr="00FD7140" w:rsidRDefault="000B22E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Чевалкова</w:t>
            </w:r>
            <w:proofErr w:type="spellEnd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О.Н.</w:t>
            </w:r>
          </w:p>
        </w:tc>
        <w:tc>
          <w:tcPr>
            <w:tcW w:w="992" w:type="dxa"/>
          </w:tcPr>
          <w:p w:rsidR="00DD4687" w:rsidRPr="00FD7140" w:rsidRDefault="000B22EA" w:rsidP="00C44CF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  <w:r w:rsidR="00C44CF7">
              <w:rPr>
                <w:rFonts w:eastAsia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5" w:type="dxa"/>
          </w:tcPr>
          <w:p w:rsidR="00DD4687" w:rsidRPr="00FD7140" w:rsidRDefault="00726ADA" w:rsidP="00C44CF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17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0B22EA" w:rsidRPr="00FD7140" w:rsidTr="0039166C">
        <w:tc>
          <w:tcPr>
            <w:tcW w:w="2943" w:type="dxa"/>
          </w:tcPr>
          <w:p w:rsidR="000B22EA" w:rsidRPr="00FD7140" w:rsidRDefault="000B22EA" w:rsidP="0039166C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Английский это легко</w:t>
            </w:r>
          </w:p>
        </w:tc>
        <w:tc>
          <w:tcPr>
            <w:tcW w:w="1134" w:type="dxa"/>
          </w:tcPr>
          <w:p w:rsidR="000B22EA" w:rsidRPr="00FD7140" w:rsidRDefault="000B22EA" w:rsidP="0039166C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 – 4</w:t>
            </w:r>
          </w:p>
        </w:tc>
        <w:tc>
          <w:tcPr>
            <w:tcW w:w="3828" w:type="dxa"/>
          </w:tcPr>
          <w:p w:rsidR="000B22EA" w:rsidRPr="00FD7140" w:rsidRDefault="00C44CF7" w:rsidP="0039166C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Пономарева С.В.</w:t>
            </w:r>
          </w:p>
        </w:tc>
        <w:tc>
          <w:tcPr>
            <w:tcW w:w="992" w:type="dxa"/>
          </w:tcPr>
          <w:p w:rsidR="000B22EA" w:rsidRDefault="00726ADA" w:rsidP="00C44CF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135" w:type="dxa"/>
          </w:tcPr>
          <w:p w:rsidR="000B22EA" w:rsidRDefault="00726ADA" w:rsidP="0039166C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34</w:t>
            </w:r>
            <w:r w:rsidR="000B22EA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0B22EA" w:rsidRPr="00FD7140" w:rsidTr="0039166C">
        <w:tc>
          <w:tcPr>
            <w:tcW w:w="2943" w:type="dxa"/>
          </w:tcPr>
          <w:p w:rsidR="000B22EA" w:rsidRPr="00FD7140" w:rsidRDefault="000B22EA" w:rsidP="0039166C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Английский с увлечением </w:t>
            </w:r>
          </w:p>
        </w:tc>
        <w:tc>
          <w:tcPr>
            <w:tcW w:w="1134" w:type="dxa"/>
          </w:tcPr>
          <w:p w:rsidR="000B22EA" w:rsidRPr="00FD7140" w:rsidRDefault="000B22EA" w:rsidP="0039166C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 – 9</w:t>
            </w:r>
          </w:p>
        </w:tc>
        <w:tc>
          <w:tcPr>
            <w:tcW w:w="3828" w:type="dxa"/>
          </w:tcPr>
          <w:p w:rsidR="000B22EA" w:rsidRPr="00FD7140" w:rsidRDefault="000B22EA" w:rsidP="0039166C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Буфан</w:t>
            </w:r>
            <w:proofErr w:type="spellEnd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Т.В.</w:t>
            </w:r>
          </w:p>
        </w:tc>
        <w:tc>
          <w:tcPr>
            <w:tcW w:w="992" w:type="dxa"/>
          </w:tcPr>
          <w:p w:rsidR="000B22EA" w:rsidRDefault="000B22EA" w:rsidP="00C44CF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  <w:r w:rsidR="00C44CF7">
              <w:rPr>
                <w:rFonts w:eastAsia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5" w:type="dxa"/>
          </w:tcPr>
          <w:p w:rsidR="000B22EA" w:rsidRDefault="00726ADA" w:rsidP="00C44CF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17</w:t>
            </w:r>
            <w:r w:rsidR="000B22EA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Элективные предметы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0B22EA" w:rsidP="000B22EA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Физика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Решение задач</w:t>
            </w:r>
          </w:p>
        </w:tc>
        <w:tc>
          <w:tcPr>
            <w:tcW w:w="1134" w:type="dxa"/>
          </w:tcPr>
          <w:p w:rsidR="00DD4687" w:rsidRPr="00FD7140" w:rsidRDefault="000B22E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8" w:type="dxa"/>
          </w:tcPr>
          <w:p w:rsidR="00DD4687" w:rsidRPr="00FD7140" w:rsidRDefault="000B22E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Сытова</w:t>
            </w:r>
            <w:proofErr w:type="spellEnd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Е.В.</w:t>
            </w:r>
          </w:p>
        </w:tc>
        <w:tc>
          <w:tcPr>
            <w:tcW w:w="992" w:type="dxa"/>
          </w:tcPr>
          <w:p w:rsidR="00DD4687" w:rsidRPr="00FD7140" w:rsidRDefault="00F65D69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5" w:type="dxa"/>
          </w:tcPr>
          <w:p w:rsidR="00DD4687" w:rsidRDefault="00F65D69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4,4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0B22E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Обществознание «Права человека»</w:t>
            </w:r>
          </w:p>
        </w:tc>
        <w:tc>
          <w:tcPr>
            <w:tcW w:w="1134" w:type="dxa"/>
          </w:tcPr>
          <w:p w:rsidR="00DD4687" w:rsidRPr="00FD7140" w:rsidRDefault="000B22E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828" w:type="dxa"/>
          </w:tcPr>
          <w:p w:rsidR="00DD4687" w:rsidRPr="00FD7140" w:rsidRDefault="000B22E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Уткина Т.Х.</w:t>
            </w:r>
          </w:p>
        </w:tc>
        <w:tc>
          <w:tcPr>
            <w:tcW w:w="992" w:type="dxa"/>
          </w:tcPr>
          <w:p w:rsidR="00DD4687" w:rsidRPr="00FD7140" w:rsidRDefault="00F65D69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5" w:type="dxa"/>
          </w:tcPr>
          <w:p w:rsidR="00DD4687" w:rsidRPr="00FD7140" w:rsidRDefault="00F65D69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4,4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4687" w:rsidRPr="00FD7140" w:rsidRDefault="00726ADA" w:rsidP="00B7514D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1135" w:type="dxa"/>
          </w:tcPr>
          <w:p w:rsidR="00DD4687" w:rsidRPr="00FD7140" w:rsidRDefault="00726ADA" w:rsidP="00F65D69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10032" w:type="dxa"/>
            <w:gridSpan w:val="5"/>
          </w:tcPr>
          <w:p w:rsidR="00DD4687" w:rsidRPr="00FD7140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Организованные</w:t>
            </w:r>
            <w:proofErr w:type="gramEnd"/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общеобразовательным учреждением:</w:t>
            </w: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Кружки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FD7140" w:rsidTr="00DD4687">
        <w:tc>
          <w:tcPr>
            <w:tcW w:w="2943" w:type="dxa"/>
            <w:vAlign w:val="center"/>
          </w:tcPr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>Творческое объединение «Радуга идей»</w:t>
            </w:r>
          </w:p>
        </w:tc>
        <w:tc>
          <w:tcPr>
            <w:tcW w:w="1134" w:type="dxa"/>
            <w:vAlign w:val="center"/>
          </w:tcPr>
          <w:p w:rsidR="00DD4687" w:rsidRPr="00FD7140" w:rsidRDefault="00DD4687" w:rsidP="00B751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 xml:space="preserve">1 – </w:t>
            </w:r>
            <w:r w:rsidR="00B7514D">
              <w:rPr>
                <w:rFonts w:eastAsia="Calibri" w:cs="Times New Roman"/>
                <w:sz w:val="24"/>
                <w:szCs w:val="24"/>
              </w:rPr>
              <w:t>8</w:t>
            </w:r>
            <w:r w:rsidRPr="00FD7140">
              <w:rPr>
                <w:rFonts w:eastAsia="Calibri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828" w:type="dxa"/>
            <w:vAlign w:val="center"/>
          </w:tcPr>
          <w:p w:rsidR="00DD4687" w:rsidRPr="00FD7140" w:rsidRDefault="00B7514D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Новикова Н.В.</w:t>
            </w:r>
          </w:p>
        </w:tc>
        <w:tc>
          <w:tcPr>
            <w:tcW w:w="992" w:type="dxa"/>
            <w:vAlign w:val="center"/>
          </w:tcPr>
          <w:p w:rsidR="00DD4687" w:rsidRPr="00FD7140" w:rsidRDefault="00B7514D" w:rsidP="00DD4687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DD4687" w:rsidRPr="00FD7140" w:rsidRDefault="00B7514D" w:rsidP="00F65D69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  <w:r w:rsidR="00F65D69">
              <w:rPr>
                <w:rFonts w:eastAsia="Times New Roman" w:cs="Times New Roman"/>
                <w:sz w:val="24"/>
                <w:szCs w:val="20"/>
                <w:lang w:eastAsia="ru-RU"/>
              </w:rPr>
              <w:t>7,3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2943" w:type="dxa"/>
            <w:vAlign w:val="center"/>
          </w:tcPr>
          <w:p w:rsidR="00DD4687" w:rsidRPr="00FD7140" w:rsidRDefault="00B7514D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34" w:type="dxa"/>
            <w:vAlign w:val="center"/>
          </w:tcPr>
          <w:p w:rsidR="00DD4687" w:rsidRPr="00FD7140" w:rsidRDefault="00B7514D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DD4687" w:rsidRPr="00FD7140">
              <w:rPr>
                <w:rFonts w:eastAsia="Calibri" w:cs="Times New Roman"/>
                <w:sz w:val="24"/>
                <w:szCs w:val="24"/>
              </w:rPr>
              <w:t xml:space="preserve"> – 8  классы</w:t>
            </w:r>
          </w:p>
        </w:tc>
        <w:tc>
          <w:tcPr>
            <w:tcW w:w="3828" w:type="dxa"/>
            <w:vAlign w:val="center"/>
          </w:tcPr>
          <w:p w:rsidR="00DD4687" w:rsidRPr="00FD7140" w:rsidRDefault="00726ADA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Сытов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Д.Э</w:t>
            </w:r>
            <w:r w:rsidR="00B7514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D4687" w:rsidRPr="00FD7140" w:rsidRDefault="00F65D69" w:rsidP="00F65D6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DD4687" w:rsidRPr="00FD7140" w:rsidRDefault="00F65D69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25,3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2943" w:type="dxa"/>
            <w:vAlign w:val="center"/>
          </w:tcPr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>«Развитие познавательных способностей»</w:t>
            </w:r>
          </w:p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>1 – 4 классы</w:t>
            </w:r>
          </w:p>
        </w:tc>
        <w:tc>
          <w:tcPr>
            <w:tcW w:w="3828" w:type="dxa"/>
            <w:vAlign w:val="center"/>
          </w:tcPr>
          <w:p w:rsidR="00DD4687" w:rsidRDefault="00B7514D" w:rsidP="00DD468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Шумилова О.В.</w:t>
            </w:r>
          </w:p>
          <w:p w:rsidR="00B7514D" w:rsidRDefault="00B7514D" w:rsidP="00DD468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Н.В.</w:t>
            </w:r>
          </w:p>
          <w:p w:rsidR="00B7514D" w:rsidRDefault="00B7514D" w:rsidP="00DD468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Токарева Л.П.</w:t>
            </w:r>
          </w:p>
          <w:p w:rsidR="00B7514D" w:rsidRPr="00FD7140" w:rsidRDefault="00B7514D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Самохина Н.Е.</w:t>
            </w:r>
          </w:p>
        </w:tc>
        <w:tc>
          <w:tcPr>
            <w:tcW w:w="992" w:type="dxa"/>
            <w:vAlign w:val="center"/>
          </w:tcPr>
          <w:p w:rsidR="00DD4687" w:rsidRPr="00FD7140" w:rsidRDefault="00F65D69" w:rsidP="00DD4687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B7514D" w:rsidRDefault="00B7514D" w:rsidP="00B7514D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DD4687" w:rsidRPr="00FD7140" w:rsidRDefault="00F65D69" w:rsidP="00B7514D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37,3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2943" w:type="dxa"/>
            <w:vAlign w:val="center"/>
          </w:tcPr>
          <w:p w:rsidR="00DD4687" w:rsidRPr="00FD7140" w:rsidRDefault="00B7514D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D4687" w:rsidRPr="00FD7140">
              <w:rPr>
                <w:rFonts w:eastAsia="Calibri" w:cs="Times New Roman"/>
                <w:sz w:val="24"/>
                <w:szCs w:val="24"/>
              </w:rPr>
              <w:t xml:space="preserve">«Проектная деятельность» </w:t>
            </w:r>
          </w:p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>2 – 4 классы</w:t>
            </w:r>
          </w:p>
        </w:tc>
        <w:tc>
          <w:tcPr>
            <w:tcW w:w="3828" w:type="dxa"/>
            <w:vAlign w:val="center"/>
          </w:tcPr>
          <w:p w:rsidR="00B7514D" w:rsidRDefault="00B7514D" w:rsidP="00B7514D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Шумилова О.В.</w:t>
            </w:r>
          </w:p>
          <w:p w:rsidR="00B7514D" w:rsidRDefault="00B7514D" w:rsidP="00B7514D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Н.В.</w:t>
            </w:r>
          </w:p>
          <w:p w:rsidR="00DD4687" w:rsidRPr="00B7514D" w:rsidRDefault="00B7514D" w:rsidP="00B7514D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Токарева Л.П.</w:t>
            </w:r>
          </w:p>
        </w:tc>
        <w:tc>
          <w:tcPr>
            <w:tcW w:w="992" w:type="dxa"/>
            <w:vAlign w:val="center"/>
          </w:tcPr>
          <w:p w:rsidR="00DD4687" w:rsidRPr="00FD7140" w:rsidRDefault="00F65D69" w:rsidP="00DD4687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B7514D" w:rsidRDefault="00B7514D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DD4687" w:rsidRPr="00FD7140" w:rsidRDefault="00B7514D" w:rsidP="00F65D69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</w:t>
            </w:r>
            <w:r w:rsidR="00F65D69">
              <w:rPr>
                <w:rFonts w:eastAsia="Times New Roman" w:cs="Times New Roman"/>
                <w:sz w:val="24"/>
                <w:szCs w:val="20"/>
                <w:lang w:eastAsia="ru-RU"/>
              </w:rPr>
              <w:t>3,8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2943" w:type="dxa"/>
            <w:vAlign w:val="center"/>
          </w:tcPr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 xml:space="preserve"> «</w:t>
            </w:r>
            <w:r w:rsidR="00B7514D">
              <w:rPr>
                <w:rFonts w:eastAsia="Calibri" w:cs="Times New Roman"/>
                <w:sz w:val="24"/>
                <w:szCs w:val="24"/>
              </w:rPr>
              <w:t>Информатика в играх и задачах</w:t>
            </w:r>
            <w:r w:rsidRPr="00FD7140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>5 - 6 классы</w:t>
            </w:r>
          </w:p>
        </w:tc>
        <w:tc>
          <w:tcPr>
            <w:tcW w:w="3828" w:type="dxa"/>
            <w:vAlign w:val="center"/>
          </w:tcPr>
          <w:p w:rsidR="00DD4687" w:rsidRPr="00FD7140" w:rsidRDefault="00726ADA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Сытов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Д.Э</w:t>
            </w:r>
            <w:r w:rsidR="00B7514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D4687" w:rsidRPr="00FD7140" w:rsidRDefault="00F65D69" w:rsidP="00DD4687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B7514D" w:rsidRDefault="00B7514D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DD4687" w:rsidRPr="00FD7140" w:rsidRDefault="00B7514D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19</w:t>
            </w:r>
            <w:r w:rsidR="00F65D69">
              <w:rPr>
                <w:rFonts w:eastAsia="Times New Roman" w:cs="Times New Roman"/>
                <w:sz w:val="24"/>
                <w:szCs w:val="20"/>
                <w:lang w:eastAsia="ru-RU"/>
              </w:rPr>
              <w:t>,4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Секции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FD7140" w:rsidTr="00DD4687">
        <w:tc>
          <w:tcPr>
            <w:tcW w:w="2943" w:type="dxa"/>
            <w:vAlign w:val="center"/>
          </w:tcPr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>Секция «ОФП / плавание»</w:t>
            </w:r>
          </w:p>
        </w:tc>
        <w:tc>
          <w:tcPr>
            <w:tcW w:w="1134" w:type="dxa"/>
            <w:vAlign w:val="center"/>
          </w:tcPr>
          <w:p w:rsidR="00DD4687" w:rsidRPr="00FD7140" w:rsidRDefault="00DD4687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D7140">
              <w:rPr>
                <w:rFonts w:eastAsia="Calibri" w:cs="Times New Roman"/>
                <w:sz w:val="24"/>
                <w:szCs w:val="24"/>
              </w:rPr>
              <w:t>1 – 6 классы</w:t>
            </w:r>
          </w:p>
        </w:tc>
        <w:tc>
          <w:tcPr>
            <w:tcW w:w="3828" w:type="dxa"/>
            <w:vAlign w:val="center"/>
          </w:tcPr>
          <w:p w:rsidR="00DD4687" w:rsidRPr="00FD7140" w:rsidRDefault="00F65D69" w:rsidP="00DD468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Новохатская О.И.</w:t>
            </w:r>
          </w:p>
        </w:tc>
        <w:tc>
          <w:tcPr>
            <w:tcW w:w="992" w:type="dxa"/>
            <w:vAlign w:val="center"/>
          </w:tcPr>
          <w:p w:rsidR="00DD4687" w:rsidRPr="00FD7140" w:rsidRDefault="00F65D69" w:rsidP="00DD4687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AE2203" w:rsidRDefault="00AE2203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DD4687" w:rsidRPr="00FD7140" w:rsidRDefault="00AE2203" w:rsidP="00F65D69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  <w:r w:rsidR="00F65D69"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,</w:t>
            </w:r>
            <w:r w:rsidR="00F65D69"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4687" w:rsidRPr="00FD7140" w:rsidRDefault="00AE2203" w:rsidP="00F65D6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1</w:t>
            </w:r>
            <w:r w:rsidR="00F65D69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D4687" w:rsidRPr="00FD7140" w:rsidTr="00DD4687">
        <w:tc>
          <w:tcPr>
            <w:tcW w:w="10032" w:type="dxa"/>
            <w:gridSpan w:val="5"/>
          </w:tcPr>
          <w:p w:rsidR="00DD4687" w:rsidRPr="00FD7140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70555">
              <w:rPr>
                <w:rFonts w:eastAsia="Times New Roman" w:cs="Times New Roman"/>
                <w:sz w:val="24"/>
                <w:szCs w:val="20"/>
                <w:lang w:eastAsia="ru-RU"/>
              </w:rPr>
              <w:t>Организованные вне данного учреждения:</w:t>
            </w:r>
            <w:proofErr w:type="gramEnd"/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Кружки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ГДК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1 - 11</w:t>
            </w:r>
          </w:p>
        </w:tc>
        <w:tc>
          <w:tcPr>
            <w:tcW w:w="3828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Секции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СК «Атлант»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1 - 11</w:t>
            </w:r>
          </w:p>
        </w:tc>
        <w:tc>
          <w:tcPr>
            <w:tcW w:w="3828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Студии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ДШИ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1 -11</w:t>
            </w:r>
          </w:p>
        </w:tc>
        <w:tc>
          <w:tcPr>
            <w:tcW w:w="3828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4687" w:rsidRPr="00FD7140" w:rsidRDefault="00DF3A5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F65D69" w:rsidRPr="00FD7140" w:rsidTr="00DD4687">
        <w:tc>
          <w:tcPr>
            <w:tcW w:w="2943" w:type="dxa"/>
          </w:tcPr>
          <w:p w:rsidR="00F65D69" w:rsidRPr="00FD7140" w:rsidRDefault="00DF3A5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Г. Протвино</w:t>
            </w:r>
          </w:p>
        </w:tc>
        <w:tc>
          <w:tcPr>
            <w:tcW w:w="1134" w:type="dxa"/>
          </w:tcPr>
          <w:p w:rsidR="00F65D69" w:rsidRDefault="00F65D69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65D69" w:rsidRPr="00FD7140" w:rsidRDefault="00F65D69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5D69" w:rsidRPr="00FD7140" w:rsidRDefault="00DF3A5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5" w:type="dxa"/>
          </w:tcPr>
          <w:p w:rsidR="00F65D69" w:rsidRPr="00FD7140" w:rsidRDefault="00F65D69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FD7140" w:rsidTr="00DD4687">
        <w:tc>
          <w:tcPr>
            <w:tcW w:w="2943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Всего: </w:t>
            </w:r>
          </w:p>
        </w:tc>
        <w:tc>
          <w:tcPr>
            <w:tcW w:w="1134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4687" w:rsidRPr="00FD7140" w:rsidRDefault="00DF3A5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FD7140" w:rsidTr="00DD4687">
        <w:tc>
          <w:tcPr>
            <w:tcW w:w="7905" w:type="dxa"/>
            <w:gridSpan w:val="3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D7140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учащихся, не охваченных дополнительным образованием</w:t>
            </w:r>
          </w:p>
        </w:tc>
        <w:tc>
          <w:tcPr>
            <w:tcW w:w="992" w:type="dxa"/>
          </w:tcPr>
          <w:p w:rsidR="00DD4687" w:rsidRPr="00FD7140" w:rsidRDefault="00DF3A5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:rsidR="00DD4687" w:rsidRPr="00FD7140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D4687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726ADA" w:rsidRDefault="00726ADA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916EB1" w:rsidRDefault="00916EB1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sz w:val="24"/>
          <w:szCs w:val="20"/>
          <w:lang w:eastAsia="ru-RU"/>
        </w:rPr>
        <w:lastRenderedPageBreak/>
        <w:t xml:space="preserve"> Работа по профилактике безнадзорности и правонарушений за 2 последних года.</w:t>
      </w:r>
    </w:p>
    <w:p w:rsidR="00DD4687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  <w:r w:rsidRPr="0001214E">
        <w:rPr>
          <w:rFonts w:eastAsia="Times New Roman" w:cs="Times New Roman"/>
          <w:bCs/>
          <w:sz w:val="24"/>
          <w:szCs w:val="2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5"/>
        <w:gridCol w:w="1073"/>
        <w:gridCol w:w="1073"/>
        <w:gridCol w:w="1074"/>
        <w:gridCol w:w="1073"/>
      </w:tblGrid>
      <w:tr w:rsidR="00DD4687" w:rsidRPr="00A332E8" w:rsidTr="00DD4687">
        <w:trPr>
          <w:trHeight w:val="278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DD4687" w:rsidP="00DD468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F3A5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201</w:t>
            </w:r>
            <w:r w:rsidR="00DF3A5A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8</w:t>
            </w: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/201</w:t>
            </w:r>
            <w:r w:rsidR="00DF3A5A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9</w:t>
            </w: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 уч. г.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F3A5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201</w:t>
            </w:r>
            <w:r w:rsidR="00DF3A5A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9</w:t>
            </w: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/20</w:t>
            </w:r>
            <w:r w:rsidR="00DF3A5A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20</w:t>
            </w: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 уч. г.</w:t>
            </w:r>
          </w:p>
        </w:tc>
      </w:tr>
      <w:tr w:rsidR="00DD4687" w:rsidRPr="00A332E8" w:rsidTr="00DD4687">
        <w:trPr>
          <w:cantSplit/>
          <w:trHeight w:val="423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Число </w:t>
            </w:r>
            <w:proofErr w:type="gramStart"/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, выбывших из ОУ без получения основного общего образования: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  <w:r w:rsidRPr="00A332E8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  <w:r w:rsidRPr="00A332E8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</w:p>
        </w:tc>
      </w:tr>
      <w:tr w:rsidR="00DD4687" w:rsidRPr="00A332E8" w:rsidTr="00DD4687">
        <w:trPr>
          <w:cantSplit/>
          <w:trHeight w:val="414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Продолжают обучение в других 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  <w:r w:rsidRPr="00A332E8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  <w:r w:rsidRPr="00A332E8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</w:p>
        </w:tc>
      </w:tr>
      <w:tr w:rsidR="00DD4687" w:rsidRPr="00A332E8" w:rsidTr="00DD4687">
        <w:trPr>
          <w:cantSplit/>
          <w:trHeight w:val="278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Не учатся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  <w:r w:rsidRPr="00A332E8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  <w:r w:rsidRPr="00A332E8">
              <w:rPr>
                <w:rFonts w:eastAsia="Calibri" w:cs="Times New Roman"/>
                <w:b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7" w:rsidRPr="00A332E8" w:rsidRDefault="00DD4687" w:rsidP="00DD4687">
            <w:pPr>
              <w:jc w:val="center"/>
              <w:rPr>
                <w:rFonts w:eastAsia="Calibri" w:cs="Times New Roman"/>
                <w:bCs/>
              </w:rPr>
            </w:pPr>
          </w:p>
        </w:tc>
      </w:tr>
      <w:tr w:rsidR="00DD4687" w:rsidRPr="00A332E8" w:rsidTr="00DD4687">
        <w:trPr>
          <w:cantSplit/>
          <w:trHeight w:val="570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Число </w:t>
            </w:r>
            <w:proofErr w:type="gramStart"/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, совершивших правонарушения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DD4687" w:rsidRPr="00A332E8" w:rsidTr="00DD4687">
        <w:trPr>
          <w:trHeight w:val="555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Число </w:t>
            </w:r>
            <w:proofErr w:type="gramStart"/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, состоящих на </w:t>
            </w:r>
            <w:proofErr w:type="spellStart"/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внутришкольном</w:t>
            </w:r>
            <w:proofErr w:type="spellEnd"/>
            <w:r w:rsidRPr="00A332E8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 учёте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DD4687" w:rsidRPr="00A332E8" w:rsidTr="00DD4687">
        <w:trPr>
          <w:trHeight w:val="570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332E8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Число </w:t>
            </w:r>
            <w:proofErr w:type="gramStart"/>
            <w:r w:rsidRPr="00A332E8">
              <w:rPr>
                <w:rFonts w:eastAsia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A332E8">
              <w:rPr>
                <w:rFonts w:eastAsia="Times New Roman" w:cs="Times New Roman"/>
                <w:sz w:val="24"/>
                <w:szCs w:val="20"/>
                <w:lang w:eastAsia="ru-RU"/>
              </w:rPr>
              <w:t>, состоящих на учёте в ОППН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87" w:rsidRPr="00A332E8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DD4687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sz w:val="24"/>
          <w:szCs w:val="20"/>
          <w:lang w:eastAsia="ru-RU"/>
        </w:rPr>
        <w:t xml:space="preserve"> Эффективность реализации программ социальной адаптации и интеграции в общество </w:t>
      </w:r>
      <w:r w:rsidRPr="00C70555">
        <w:rPr>
          <w:rFonts w:eastAsia="Times New Roman" w:cs="Times New Roman"/>
          <w:b/>
          <w:bCs/>
          <w:sz w:val="24"/>
          <w:szCs w:val="20"/>
          <w:lang w:eastAsia="ru-RU"/>
        </w:rPr>
        <w:t>за 2 последних года</w:t>
      </w:r>
      <w:r w:rsidRPr="00C70555">
        <w:rPr>
          <w:rFonts w:eastAsia="Times New Roman" w:cs="Times New Roman"/>
          <w:b/>
          <w:sz w:val="24"/>
          <w:szCs w:val="20"/>
          <w:lang w:eastAsia="ru-RU"/>
        </w:rPr>
        <w:t xml:space="preserve"> (продолжение образования и трудоустройство)</w:t>
      </w:r>
      <w:r w:rsidRPr="0001214E">
        <w:rPr>
          <w:rFonts w:eastAsia="Times New Roman" w:cs="Times New Roman"/>
          <w:b/>
          <w:sz w:val="24"/>
          <w:szCs w:val="20"/>
          <w:lang w:eastAsia="ru-RU"/>
        </w:rPr>
        <w:t xml:space="preserve"> </w:t>
      </w: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718"/>
        <w:gridCol w:w="1718"/>
        <w:gridCol w:w="2003"/>
        <w:gridCol w:w="2005"/>
      </w:tblGrid>
      <w:tr w:rsidR="00DD4687" w:rsidRPr="0001214E" w:rsidTr="00DD4687">
        <w:trPr>
          <w:cantSplit/>
          <w:trHeight w:val="268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2"/>
          </w:tcPr>
          <w:p w:rsidR="00DD4687" w:rsidRPr="0001214E" w:rsidRDefault="00DD4687" w:rsidP="00DF3A5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201</w:t>
            </w:r>
            <w:r w:rsidR="00DF3A5A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/201</w:t>
            </w:r>
            <w:r w:rsidR="00DF3A5A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 w:rsidRPr="0001214E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уч. г.</w:t>
            </w:r>
          </w:p>
        </w:tc>
        <w:tc>
          <w:tcPr>
            <w:tcW w:w="4008" w:type="dxa"/>
            <w:gridSpan w:val="2"/>
          </w:tcPr>
          <w:p w:rsidR="00DD4687" w:rsidRPr="0001214E" w:rsidRDefault="00DD4687" w:rsidP="00DF3A5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201</w:t>
            </w:r>
            <w:r w:rsidR="00DF3A5A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/20</w:t>
            </w:r>
            <w:r w:rsidR="00DF3A5A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20</w:t>
            </w:r>
            <w:r w:rsidRPr="0001214E"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 xml:space="preserve"> уч. г.</w:t>
            </w:r>
          </w:p>
        </w:tc>
      </w:tr>
      <w:tr w:rsidR="00DD4687" w:rsidRPr="0001214E" w:rsidTr="00DD4687">
        <w:trPr>
          <w:cantSplit/>
          <w:trHeight w:val="268"/>
        </w:trPr>
        <w:tc>
          <w:tcPr>
            <w:tcW w:w="9879" w:type="dxa"/>
            <w:gridSpan w:val="5"/>
          </w:tcPr>
          <w:p w:rsidR="00DD4687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ru-RU"/>
              </w:rPr>
              <w:t>Основная школа</w:t>
            </w:r>
          </w:p>
        </w:tc>
      </w:tr>
      <w:tr w:rsidR="00DD4687" w:rsidRPr="0001214E" w:rsidTr="00DD4687">
        <w:trPr>
          <w:cantSplit/>
          <w:trHeight w:val="536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3436" w:type="dxa"/>
            <w:gridSpan w:val="2"/>
          </w:tcPr>
          <w:p w:rsidR="00DD4687" w:rsidRPr="0001214E" w:rsidRDefault="00DF3A5A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008" w:type="dxa"/>
            <w:gridSpan w:val="2"/>
          </w:tcPr>
          <w:p w:rsidR="00DD4687" w:rsidRPr="0001214E" w:rsidRDefault="00DF3A5A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DF3A5A" w:rsidRPr="0001214E" w:rsidTr="00DD4687">
        <w:trPr>
          <w:cantSplit/>
          <w:trHeight w:val="551"/>
        </w:trPr>
        <w:tc>
          <w:tcPr>
            <w:tcW w:w="2435" w:type="dxa"/>
          </w:tcPr>
          <w:p w:rsidR="00DF3A5A" w:rsidRPr="0001214E" w:rsidRDefault="00DF3A5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продолжают образование:</w:t>
            </w:r>
          </w:p>
        </w:tc>
        <w:tc>
          <w:tcPr>
            <w:tcW w:w="1718" w:type="dxa"/>
          </w:tcPr>
          <w:p w:rsidR="00DF3A5A" w:rsidRDefault="00DF3A5A" w:rsidP="003A6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Всего</w:t>
            </w:r>
          </w:p>
          <w:p w:rsidR="00DF3A5A" w:rsidRPr="0001214E" w:rsidRDefault="00DF3A5A" w:rsidP="003A6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18" w:type="dxa"/>
          </w:tcPr>
          <w:p w:rsidR="00DF3A5A" w:rsidRDefault="00DF3A5A" w:rsidP="003A6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  <w:p w:rsidR="00DF3A5A" w:rsidRPr="0001214E" w:rsidRDefault="00DF3A5A" w:rsidP="003A6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2003" w:type="dxa"/>
          </w:tcPr>
          <w:p w:rsidR="00DF3A5A" w:rsidRDefault="00DF3A5A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Всего</w:t>
            </w:r>
          </w:p>
          <w:p w:rsidR="00DF3A5A" w:rsidRPr="0001214E" w:rsidRDefault="00DF3A5A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05" w:type="dxa"/>
          </w:tcPr>
          <w:p w:rsidR="00DF3A5A" w:rsidRDefault="00DF3A5A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  <w:p w:rsidR="00DF3A5A" w:rsidRPr="0001214E" w:rsidRDefault="00DF3A5A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  <w:tr w:rsidR="00DF3A5A" w:rsidRPr="0001214E" w:rsidTr="00DD4687">
        <w:trPr>
          <w:cantSplit/>
          <w:trHeight w:val="268"/>
        </w:trPr>
        <w:tc>
          <w:tcPr>
            <w:tcW w:w="2435" w:type="dxa"/>
          </w:tcPr>
          <w:p w:rsidR="00DF3A5A" w:rsidRPr="0001214E" w:rsidRDefault="00DF3A5A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10 класс</w:t>
            </w:r>
          </w:p>
        </w:tc>
        <w:tc>
          <w:tcPr>
            <w:tcW w:w="1718" w:type="dxa"/>
          </w:tcPr>
          <w:p w:rsidR="00DF3A5A" w:rsidRPr="0001214E" w:rsidRDefault="00DF3A5A" w:rsidP="003A6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18" w:type="dxa"/>
          </w:tcPr>
          <w:p w:rsidR="00DF3A5A" w:rsidRPr="0001214E" w:rsidRDefault="00DF3A5A" w:rsidP="003A6F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40%</w:t>
            </w:r>
          </w:p>
        </w:tc>
        <w:tc>
          <w:tcPr>
            <w:tcW w:w="2003" w:type="dxa"/>
          </w:tcPr>
          <w:p w:rsidR="00DF3A5A" w:rsidRPr="0001214E" w:rsidRDefault="00DF3A5A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05" w:type="dxa"/>
          </w:tcPr>
          <w:p w:rsidR="00DF3A5A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25</w:t>
            </w:r>
            <w:r w:rsidR="00DF3A5A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536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Учреждения НПО</w:t>
            </w:r>
          </w:p>
        </w:tc>
        <w:tc>
          <w:tcPr>
            <w:tcW w:w="1718" w:type="dxa"/>
          </w:tcPr>
          <w:p w:rsidR="00DD4687" w:rsidRPr="0001214E" w:rsidRDefault="00AE2203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18" w:type="dxa"/>
          </w:tcPr>
          <w:p w:rsidR="00DD4687" w:rsidRPr="0001214E" w:rsidRDefault="00AE2203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3" w:type="dxa"/>
          </w:tcPr>
          <w:p w:rsidR="00DD4687" w:rsidRPr="0001214E" w:rsidRDefault="00AE2203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5" w:type="dxa"/>
          </w:tcPr>
          <w:p w:rsidR="00DD4687" w:rsidRPr="0001214E" w:rsidRDefault="00AE2203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551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Учреждения СПО</w:t>
            </w:r>
          </w:p>
        </w:tc>
        <w:tc>
          <w:tcPr>
            <w:tcW w:w="1718" w:type="dxa"/>
          </w:tcPr>
          <w:p w:rsidR="00DD4687" w:rsidRPr="0001214E" w:rsidRDefault="00135385" w:rsidP="00AE220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18" w:type="dxa"/>
          </w:tcPr>
          <w:p w:rsidR="00DD4687" w:rsidRPr="0001214E" w:rsidRDefault="00135385" w:rsidP="001353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  <w:r w:rsidR="00AE2203">
              <w:rPr>
                <w:rFonts w:eastAsia="Times New Roman" w:cs="Times New Roman"/>
                <w:sz w:val="24"/>
                <w:szCs w:val="20"/>
                <w:lang w:eastAsia="ru-RU"/>
              </w:rPr>
              <w:t>0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2003" w:type="dxa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005" w:type="dxa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75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536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Трудоустройство</w:t>
            </w:r>
          </w:p>
        </w:tc>
        <w:tc>
          <w:tcPr>
            <w:tcW w:w="1718" w:type="dxa"/>
          </w:tcPr>
          <w:p w:rsidR="00DD4687" w:rsidRPr="0001214E" w:rsidRDefault="00AE2203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18" w:type="dxa"/>
          </w:tcPr>
          <w:p w:rsidR="00DD4687" w:rsidRPr="0001214E" w:rsidRDefault="00AE2203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3" w:type="dxa"/>
          </w:tcPr>
          <w:p w:rsidR="00DD4687" w:rsidRPr="0001214E" w:rsidRDefault="00AE2203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5" w:type="dxa"/>
          </w:tcPr>
          <w:p w:rsidR="00DD4687" w:rsidRPr="0001214E" w:rsidRDefault="00AE2203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536"/>
        </w:trPr>
        <w:tc>
          <w:tcPr>
            <w:tcW w:w="9879" w:type="dxa"/>
            <w:gridSpan w:val="5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Средняя школа</w:t>
            </w:r>
          </w:p>
        </w:tc>
      </w:tr>
      <w:tr w:rsidR="00DD4687" w:rsidRPr="0001214E" w:rsidTr="00DD4687">
        <w:trPr>
          <w:cantSplit/>
          <w:trHeight w:val="551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выпускников</w:t>
            </w:r>
          </w:p>
        </w:tc>
        <w:tc>
          <w:tcPr>
            <w:tcW w:w="3436" w:type="dxa"/>
            <w:gridSpan w:val="2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008" w:type="dxa"/>
            <w:gridSpan w:val="2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DD4687" w:rsidRPr="0001214E" w:rsidTr="00DD4687">
        <w:trPr>
          <w:cantSplit/>
          <w:trHeight w:val="536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продолжают образование:</w:t>
            </w:r>
          </w:p>
        </w:tc>
        <w:tc>
          <w:tcPr>
            <w:tcW w:w="1718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718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2003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2005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536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Учреждения СПО</w:t>
            </w:r>
          </w:p>
        </w:tc>
        <w:tc>
          <w:tcPr>
            <w:tcW w:w="1718" w:type="dxa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18" w:type="dxa"/>
          </w:tcPr>
          <w:p w:rsidR="00DD4687" w:rsidRPr="0001214E" w:rsidRDefault="00135385" w:rsidP="00AE220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0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2003" w:type="dxa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005" w:type="dxa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10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  <w:trHeight w:val="283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ВУЗ</w:t>
            </w:r>
          </w:p>
        </w:tc>
        <w:tc>
          <w:tcPr>
            <w:tcW w:w="1718" w:type="dxa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18" w:type="dxa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100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2003" w:type="dxa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5" w:type="dxa"/>
          </w:tcPr>
          <w:p w:rsidR="00DD4687" w:rsidRPr="0001214E" w:rsidRDefault="00135385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  <w:trHeight w:val="551"/>
        </w:trPr>
        <w:tc>
          <w:tcPr>
            <w:tcW w:w="2435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Трудоустройство</w:t>
            </w:r>
          </w:p>
        </w:tc>
        <w:tc>
          <w:tcPr>
            <w:tcW w:w="1718" w:type="dxa"/>
          </w:tcPr>
          <w:p w:rsidR="00DD4687" w:rsidRPr="0001214E" w:rsidRDefault="00AE2203" w:rsidP="00AE220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18" w:type="dxa"/>
          </w:tcPr>
          <w:p w:rsidR="00DD4687" w:rsidRPr="0001214E" w:rsidRDefault="00AE2203" w:rsidP="00AE220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3" w:type="dxa"/>
          </w:tcPr>
          <w:p w:rsidR="00DD4687" w:rsidRPr="0001214E" w:rsidRDefault="00AE2203" w:rsidP="00AE220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5" w:type="dxa"/>
          </w:tcPr>
          <w:p w:rsidR="00DD4687" w:rsidRPr="0001214E" w:rsidRDefault="00AE2203" w:rsidP="00AE220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DD4687" w:rsidRPr="00C70555" w:rsidRDefault="00DD4687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bCs/>
          <w:sz w:val="24"/>
          <w:szCs w:val="20"/>
          <w:lang w:eastAsia="ru-RU"/>
        </w:rPr>
        <w:t>Кадровое обеспечение образовательного процесса</w:t>
      </w:r>
    </w:p>
    <w:p w:rsidR="00DD4687" w:rsidRPr="00C70555" w:rsidRDefault="00DD4687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sz w:val="24"/>
          <w:szCs w:val="20"/>
          <w:lang w:eastAsia="ru-RU"/>
        </w:rPr>
        <w:t>Сведения о руководителях образовательного учреждения</w:t>
      </w:r>
      <w:r w:rsidRPr="00C70555">
        <w:rPr>
          <w:rFonts w:eastAsia="Times New Roman" w:cs="Times New Roman"/>
          <w:sz w:val="24"/>
          <w:szCs w:val="20"/>
          <w:lang w:eastAsia="ru-RU"/>
        </w:rPr>
        <w:t>:</w:t>
      </w:r>
    </w:p>
    <w:p w:rsidR="00DD4687" w:rsidRPr="0001214E" w:rsidRDefault="00DD4687" w:rsidP="00DD4687">
      <w:pPr>
        <w:keepNext/>
        <w:spacing w:after="0" w:line="240" w:lineRule="auto"/>
        <w:jc w:val="right"/>
        <w:outlineLvl w:val="5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2707"/>
        <w:gridCol w:w="1593"/>
        <w:gridCol w:w="2389"/>
      </w:tblGrid>
      <w:tr w:rsidR="00DD4687" w:rsidRPr="0001214E" w:rsidTr="00DD4687">
        <w:trPr>
          <w:trHeight w:val="837"/>
        </w:trPr>
        <w:tc>
          <w:tcPr>
            <w:tcW w:w="3149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Ф.И.О.</w:t>
            </w:r>
          </w:p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(полностью)</w:t>
            </w:r>
          </w:p>
        </w:tc>
        <w:tc>
          <w:tcPr>
            <w:tcW w:w="270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Должность, телефон</w:t>
            </w:r>
          </w:p>
        </w:tc>
        <w:tc>
          <w:tcPr>
            <w:tcW w:w="159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Стаж в должности</w:t>
            </w:r>
          </w:p>
        </w:tc>
        <w:tc>
          <w:tcPr>
            <w:tcW w:w="2389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Учёная степень, почётные звания, награды</w:t>
            </w:r>
          </w:p>
        </w:tc>
      </w:tr>
      <w:tr w:rsidR="00DD4687" w:rsidRPr="0001214E" w:rsidTr="00DD4687">
        <w:trPr>
          <w:trHeight w:val="274"/>
        </w:trPr>
        <w:tc>
          <w:tcPr>
            <w:tcW w:w="3149" w:type="dxa"/>
          </w:tcPr>
          <w:p w:rsidR="00DD4687" w:rsidRPr="0001214E" w:rsidRDefault="00AE2203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Комков Владимир Александрович</w:t>
            </w:r>
          </w:p>
        </w:tc>
        <w:tc>
          <w:tcPr>
            <w:tcW w:w="270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директор</w:t>
            </w:r>
          </w:p>
        </w:tc>
        <w:tc>
          <w:tcPr>
            <w:tcW w:w="1593" w:type="dxa"/>
          </w:tcPr>
          <w:p w:rsidR="00DD4687" w:rsidRPr="0001214E" w:rsidRDefault="00A039DE" w:rsidP="00E3208B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08B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3208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DD4687" w:rsidRPr="00EF5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2389" w:type="dxa"/>
          </w:tcPr>
          <w:p w:rsidR="00DD4687" w:rsidRPr="0001214E" w:rsidRDefault="00E3208B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Профессор, доктор технических наук</w:t>
            </w:r>
          </w:p>
        </w:tc>
      </w:tr>
      <w:tr w:rsidR="00DD4687" w:rsidRPr="0001214E" w:rsidTr="00DD4687">
        <w:trPr>
          <w:trHeight w:val="274"/>
        </w:trPr>
        <w:tc>
          <w:tcPr>
            <w:tcW w:w="3149" w:type="dxa"/>
          </w:tcPr>
          <w:p w:rsidR="00DD4687" w:rsidRPr="0001214E" w:rsidRDefault="00AE2203" w:rsidP="00AE2203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Звонарева Валентина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70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гл. бухгалтер</w:t>
            </w:r>
          </w:p>
        </w:tc>
        <w:tc>
          <w:tcPr>
            <w:tcW w:w="1593" w:type="dxa"/>
          </w:tcPr>
          <w:p w:rsidR="00DD4687" w:rsidRPr="0001214E" w:rsidRDefault="00E3208B" w:rsidP="00A039D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  <w:r w:rsidR="00A039DE"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л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. 3 м.</w:t>
            </w:r>
          </w:p>
        </w:tc>
        <w:tc>
          <w:tcPr>
            <w:tcW w:w="2389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trHeight w:val="563"/>
        </w:trPr>
        <w:tc>
          <w:tcPr>
            <w:tcW w:w="3149" w:type="dxa"/>
          </w:tcPr>
          <w:p w:rsidR="00DD4687" w:rsidRPr="0001214E" w:rsidRDefault="00E3208B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Цаликова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70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по учебно-</w:t>
            </w:r>
            <w:proofErr w:type="spell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воспита</w:t>
            </w:r>
            <w:proofErr w:type="spell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тельной работе</w:t>
            </w:r>
          </w:p>
        </w:tc>
        <w:tc>
          <w:tcPr>
            <w:tcW w:w="1593" w:type="dxa"/>
          </w:tcPr>
          <w:p w:rsidR="00DD4687" w:rsidRPr="0001214E" w:rsidRDefault="00A039DE" w:rsidP="00E3208B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08B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D4687" w:rsidRPr="00EF5858">
              <w:rPr>
                <w:rFonts w:eastAsia="Times New Roman" w:cs="Times New Roman"/>
                <w:sz w:val="24"/>
                <w:szCs w:val="24"/>
                <w:lang w:eastAsia="ru-RU"/>
              </w:rPr>
              <w:t>5 м.</w:t>
            </w:r>
          </w:p>
        </w:tc>
        <w:tc>
          <w:tcPr>
            <w:tcW w:w="2389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trHeight w:val="548"/>
        </w:trPr>
        <w:tc>
          <w:tcPr>
            <w:tcW w:w="3149" w:type="dxa"/>
          </w:tcPr>
          <w:p w:rsidR="00DD4687" w:rsidRPr="0001214E" w:rsidRDefault="00E3208B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Васильева Марина Николаевна</w:t>
            </w:r>
          </w:p>
        </w:tc>
        <w:tc>
          <w:tcPr>
            <w:tcW w:w="2707" w:type="dxa"/>
          </w:tcPr>
          <w:p w:rsidR="00DD4687" w:rsidRPr="0001214E" w:rsidRDefault="00E3208B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593" w:type="dxa"/>
          </w:tcPr>
          <w:p w:rsidR="00DD4687" w:rsidRPr="0001214E" w:rsidRDefault="00A039DE" w:rsidP="00135385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6</w:t>
            </w:r>
            <w:r w:rsidR="00E3208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35385">
              <w:rPr>
                <w:rFonts w:eastAsia="Times New Roman" w:cs="Times New Roman"/>
                <w:sz w:val="24"/>
                <w:szCs w:val="20"/>
                <w:lang w:eastAsia="ru-RU"/>
              </w:rPr>
              <w:t>л</w:t>
            </w:r>
          </w:p>
        </w:tc>
        <w:tc>
          <w:tcPr>
            <w:tcW w:w="2389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trHeight w:val="563"/>
        </w:trPr>
        <w:tc>
          <w:tcPr>
            <w:tcW w:w="3149" w:type="dxa"/>
          </w:tcPr>
          <w:p w:rsidR="00DD4687" w:rsidRPr="0001214E" w:rsidRDefault="00E3208B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Буфан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270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методической работе</w:t>
            </w: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работе</w:t>
            </w:r>
            <w:proofErr w:type="spellEnd"/>
            <w:proofErr w:type="gramEnd"/>
          </w:p>
        </w:tc>
        <w:tc>
          <w:tcPr>
            <w:tcW w:w="1593" w:type="dxa"/>
          </w:tcPr>
          <w:p w:rsidR="00DD4687" w:rsidRPr="0001214E" w:rsidRDefault="00135385" w:rsidP="00A039DE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</w:t>
            </w:r>
            <w:r w:rsidR="00E3208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г</w:t>
            </w:r>
            <w:r w:rsidR="00DD4687">
              <w:rPr>
                <w:rFonts w:eastAsia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389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F5858">
              <w:rPr>
                <w:sz w:val="24"/>
                <w:szCs w:val="24"/>
              </w:rPr>
              <w:t>Поч</w:t>
            </w:r>
            <w:proofErr w:type="gramStart"/>
            <w:r w:rsidRPr="00EF5858">
              <w:rPr>
                <w:sz w:val="24"/>
                <w:szCs w:val="24"/>
              </w:rPr>
              <w:t>.Г</w:t>
            </w:r>
            <w:proofErr w:type="gramEnd"/>
            <w:r w:rsidRPr="00EF5858">
              <w:rPr>
                <w:sz w:val="24"/>
                <w:szCs w:val="24"/>
              </w:rPr>
              <w:t>рам.МО</w:t>
            </w:r>
            <w:proofErr w:type="spellEnd"/>
            <w:r w:rsidRPr="00EF5858">
              <w:rPr>
                <w:sz w:val="24"/>
                <w:szCs w:val="24"/>
              </w:rPr>
              <w:t xml:space="preserve"> </w:t>
            </w:r>
          </w:p>
        </w:tc>
      </w:tr>
    </w:tbl>
    <w:p w:rsidR="00A039DE" w:rsidRDefault="00A039DE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sz w:val="24"/>
          <w:szCs w:val="20"/>
          <w:lang w:eastAsia="ru-RU"/>
        </w:rPr>
        <w:t>Сведения о педагогических работниках</w:t>
      </w:r>
      <w:r w:rsidRPr="0001214E">
        <w:rPr>
          <w:rFonts w:eastAsia="Times New Roman" w:cs="Times New Roman"/>
          <w:b/>
          <w:sz w:val="24"/>
          <w:szCs w:val="20"/>
          <w:lang w:eastAsia="ru-RU"/>
        </w:rPr>
        <w:t xml:space="preserve"> </w:t>
      </w: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  <w:r w:rsidRPr="0001214E">
        <w:rPr>
          <w:rFonts w:eastAsia="Times New Roman" w:cs="Times New Roman"/>
          <w:sz w:val="24"/>
          <w:szCs w:val="20"/>
          <w:lang w:eastAsia="ru-RU"/>
        </w:rPr>
        <w:t>Общее число педагогических работников ___</w:t>
      </w:r>
      <w:r w:rsidR="00A039DE">
        <w:rPr>
          <w:rFonts w:eastAsia="Times New Roman" w:cs="Times New Roman"/>
          <w:sz w:val="24"/>
          <w:szCs w:val="20"/>
          <w:lang w:eastAsia="ru-RU"/>
        </w:rPr>
        <w:t>19</w:t>
      </w:r>
      <w:r w:rsidRPr="0001214E">
        <w:rPr>
          <w:rFonts w:eastAsia="Times New Roman" w:cs="Times New Roman"/>
          <w:sz w:val="24"/>
          <w:szCs w:val="20"/>
          <w:lang w:eastAsia="ru-RU"/>
        </w:rPr>
        <w:t>_____ чел.</w:t>
      </w: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  <w:r w:rsidRPr="0001214E">
        <w:rPr>
          <w:rFonts w:eastAsia="Times New Roman" w:cs="Times New Roman"/>
          <w:sz w:val="24"/>
          <w:szCs w:val="20"/>
          <w:lang w:eastAsia="ru-RU"/>
        </w:rPr>
        <w:t>Укомплектованность ОУ педагогическими работниками, в том числе руководящими работниками ______</w:t>
      </w:r>
      <w:r w:rsidR="002E2648">
        <w:rPr>
          <w:rFonts w:eastAsia="Times New Roman" w:cs="Times New Roman"/>
          <w:sz w:val="24"/>
          <w:szCs w:val="20"/>
          <w:lang w:eastAsia="ru-RU"/>
        </w:rPr>
        <w:t>2</w:t>
      </w:r>
      <w:r w:rsidR="00A039DE">
        <w:rPr>
          <w:rFonts w:eastAsia="Times New Roman" w:cs="Times New Roman"/>
          <w:sz w:val="24"/>
          <w:szCs w:val="20"/>
          <w:lang w:eastAsia="ru-RU"/>
        </w:rPr>
        <w:t>3</w:t>
      </w:r>
      <w:r w:rsidRPr="0001214E">
        <w:rPr>
          <w:rFonts w:eastAsia="Times New Roman" w:cs="Times New Roman"/>
          <w:sz w:val="24"/>
          <w:szCs w:val="20"/>
          <w:lang w:eastAsia="ru-RU"/>
        </w:rPr>
        <w:t>_____чел. __</w:t>
      </w:r>
      <w:r>
        <w:rPr>
          <w:rFonts w:eastAsia="Times New Roman" w:cs="Times New Roman"/>
          <w:sz w:val="24"/>
          <w:szCs w:val="20"/>
          <w:lang w:eastAsia="ru-RU"/>
        </w:rPr>
        <w:t>100</w:t>
      </w:r>
      <w:r w:rsidRPr="0001214E">
        <w:rPr>
          <w:rFonts w:eastAsia="Times New Roman" w:cs="Times New Roman"/>
          <w:sz w:val="24"/>
          <w:szCs w:val="20"/>
          <w:lang w:eastAsia="ru-RU"/>
        </w:rPr>
        <w:t>_______%.</w:t>
      </w: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567"/>
        <w:gridCol w:w="3387"/>
      </w:tblGrid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Качественный состав педагогических кадров</w:t>
            </w:r>
          </w:p>
        </w:tc>
        <w:tc>
          <w:tcPr>
            <w:tcW w:w="2567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Всего чел.</w:t>
            </w:r>
          </w:p>
        </w:tc>
        <w:tc>
          <w:tcPr>
            <w:tcW w:w="3387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% от общего числа педагогических работников</w:t>
            </w:r>
          </w:p>
        </w:tc>
      </w:tr>
      <w:tr w:rsidR="00DD4687" w:rsidRPr="0001214E" w:rsidTr="00DD4687">
        <w:trPr>
          <w:cantSplit/>
        </w:trPr>
        <w:tc>
          <w:tcPr>
            <w:tcW w:w="10031" w:type="dxa"/>
            <w:gridSpan w:val="3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Образование:</w:t>
            </w:r>
          </w:p>
        </w:tc>
      </w:tr>
      <w:tr w:rsidR="00DD4687" w:rsidRPr="0001214E" w:rsidTr="00DD4687">
        <w:trPr>
          <w:trHeight w:val="345"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2567" w:type="dxa"/>
          </w:tcPr>
          <w:p w:rsidR="00DD4687" w:rsidRPr="0001214E" w:rsidRDefault="002E2648" w:rsidP="00A039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  <w:r w:rsidR="00A039DE">
              <w:rPr>
                <w:rFonts w:eastAsia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387" w:type="dxa"/>
          </w:tcPr>
          <w:p w:rsidR="00DD4687" w:rsidRPr="0001214E" w:rsidRDefault="00A039DE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687" w:rsidRPr="00EF585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trHeight w:val="345"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высшее</w:t>
            </w:r>
            <w:proofErr w:type="gram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профессиональное по профилю преподаваемых предметов</w:t>
            </w:r>
          </w:p>
        </w:tc>
        <w:tc>
          <w:tcPr>
            <w:tcW w:w="2567" w:type="dxa"/>
          </w:tcPr>
          <w:p w:rsidR="00DD4687" w:rsidRPr="0001214E" w:rsidRDefault="00A039DE" w:rsidP="002E26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387" w:type="dxa"/>
          </w:tcPr>
          <w:p w:rsidR="00DD4687" w:rsidRPr="0001214E" w:rsidRDefault="00A039DE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687" w:rsidRPr="00EF585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567" w:type="dxa"/>
          </w:tcPr>
          <w:p w:rsidR="00DD4687" w:rsidRPr="0001214E" w:rsidRDefault="00A039DE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87" w:type="dxa"/>
          </w:tcPr>
          <w:p w:rsidR="00DD4687" w:rsidRPr="0001214E" w:rsidRDefault="00916EB1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630C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687" w:rsidRPr="00EF585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F5858">
              <w:rPr>
                <w:rFonts w:eastAsia="Times New Roman" w:cs="Times New Roman"/>
                <w:sz w:val="24"/>
                <w:szCs w:val="24"/>
                <w:lang w:eastAsia="ru-RU"/>
              </w:rPr>
              <w:t>начальн</w:t>
            </w:r>
            <w:proofErr w:type="gramStart"/>
            <w:r w:rsidRPr="00EF5858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5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профессиональное</w:t>
            </w:r>
          </w:p>
        </w:tc>
        <w:tc>
          <w:tcPr>
            <w:tcW w:w="2567" w:type="dxa"/>
          </w:tcPr>
          <w:p w:rsidR="00DD4687" w:rsidRPr="0001214E" w:rsidRDefault="00E3208B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387" w:type="dxa"/>
          </w:tcPr>
          <w:p w:rsidR="00DD4687" w:rsidRPr="0001214E" w:rsidRDefault="00E3208B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среднее (полное) общее</w:t>
            </w:r>
          </w:p>
        </w:tc>
        <w:tc>
          <w:tcPr>
            <w:tcW w:w="2567" w:type="dxa"/>
          </w:tcPr>
          <w:p w:rsidR="00DD4687" w:rsidRDefault="00E3208B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387" w:type="dxa"/>
          </w:tcPr>
          <w:p w:rsidR="00DD4687" w:rsidRPr="00EF5858" w:rsidRDefault="00916EB1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</w:trPr>
        <w:tc>
          <w:tcPr>
            <w:tcW w:w="10031" w:type="dxa"/>
            <w:gridSpan w:val="3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Категории:</w:t>
            </w: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Высшая категория</w:t>
            </w:r>
          </w:p>
        </w:tc>
        <w:tc>
          <w:tcPr>
            <w:tcW w:w="2567" w:type="dxa"/>
          </w:tcPr>
          <w:p w:rsidR="00DD4687" w:rsidRPr="0001214E" w:rsidRDefault="00E3208B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87" w:type="dxa"/>
          </w:tcPr>
          <w:p w:rsidR="00DD4687" w:rsidRPr="0001214E" w:rsidRDefault="00916EB1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5,2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687" w:rsidRPr="00EF585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Первая категория</w:t>
            </w:r>
          </w:p>
        </w:tc>
        <w:tc>
          <w:tcPr>
            <w:tcW w:w="2567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87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trHeight w:val="345"/>
        </w:trPr>
        <w:tc>
          <w:tcPr>
            <w:tcW w:w="10031" w:type="dxa"/>
            <w:gridSpan w:val="3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Сведения о наградах и знаках отличия</w:t>
            </w:r>
          </w:p>
        </w:tc>
      </w:tr>
      <w:tr w:rsidR="00DD4687" w:rsidRPr="0001214E" w:rsidTr="00DD4687">
        <w:trPr>
          <w:trHeight w:val="345"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«Заслуженный учитель РФ»</w:t>
            </w:r>
          </w:p>
        </w:tc>
        <w:tc>
          <w:tcPr>
            <w:tcW w:w="2567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338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trHeight w:val="345"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«Отличник просвещения», «Почетный работник образования»</w:t>
            </w:r>
          </w:p>
        </w:tc>
        <w:tc>
          <w:tcPr>
            <w:tcW w:w="2567" w:type="dxa"/>
          </w:tcPr>
          <w:p w:rsidR="00DD4687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</w:p>
          <w:p w:rsidR="00DD4687" w:rsidRPr="0001214E" w:rsidRDefault="002E2648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87" w:type="dxa"/>
          </w:tcPr>
          <w:p w:rsidR="00DD4687" w:rsidRPr="00E50434" w:rsidRDefault="00916EB1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5,2</w:t>
            </w:r>
            <w:r w:rsidR="00DD4687" w:rsidRPr="00E504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DD4687" w:rsidRPr="0001214E" w:rsidRDefault="00916EB1" w:rsidP="00916E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5,2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trHeight w:val="345"/>
        </w:trPr>
        <w:tc>
          <w:tcPr>
            <w:tcW w:w="10031" w:type="dxa"/>
            <w:gridSpan w:val="3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Другие сведения</w:t>
            </w: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педагогических работников, имеющих ученые степени</w:t>
            </w:r>
          </w:p>
        </w:tc>
        <w:tc>
          <w:tcPr>
            <w:tcW w:w="2567" w:type="dxa"/>
          </w:tcPr>
          <w:p w:rsidR="00DD4687" w:rsidRPr="0001214E" w:rsidRDefault="00E3208B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8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педагогов, обучающихся заочно в педагогических образовательных учреждениях</w:t>
            </w:r>
          </w:p>
        </w:tc>
        <w:tc>
          <w:tcPr>
            <w:tcW w:w="2567" w:type="dxa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338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педагогов, прошедших курсовую подготовку за 5 лет</w:t>
            </w:r>
          </w:p>
        </w:tc>
        <w:tc>
          <w:tcPr>
            <w:tcW w:w="2567" w:type="dxa"/>
          </w:tcPr>
          <w:p w:rsidR="00DD4687" w:rsidRPr="0001214E" w:rsidRDefault="00916EB1" w:rsidP="006630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387" w:type="dxa"/>
          </w:tcPr>
          <w:p w:rsidR="00DD4687" w:rsidRPr="0001214E" w:rsidRDefault="00916EB1" w:rsidP="006630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  <w:r w:rsidR="00DD46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autoSpaceDE w:val="0"/>
              <w:spacing w:after="0" w:line="240" w:lineRule="auto"/>
              <w:rPr>
                <w:rFonts w:eastAsia="Times New Roman" w:cs="TimesNewRoman"/>
                <w:color w:val="000000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NewRoman"/>
                <w:color w:val="000000"/>
                <w:sz w:val="24"/>
                <w:szCs w:val="24"/>
                <w:lang w:eastAsia="ru-RU"/>
              </w:rPr>
              <w:t xml:space="preserve">Педагоги, не прошедшие курсовую подготовку по преподаваемой дисциплине </w:t>
            </w:r>
          </w:p>
        </w:tc>
        <w:tc>
          <w:tcPr>
            <w:tcW w:w="2567" w:type="dxa"/>
          </w:tcPr>
          <w:p w:rsidR="00DD4687" w:rsidRPr="002E2648" w:rsidRDefault="006630C3" w:rsidP="00DD4687">
            <w:pPr>
              <w:spacing w:after="0" w:line="240" w:lineRule="auto"/>
              <w:rPr>
                <w:rFonts w:eastAsia="Times New Roman"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New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</w:tcPr>
          <w:p w:rsidR="00DD4687" w:rsidRPr="0001214E" w:rsidRDefault="002E2648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New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педагогов-совместителей</w:t>
            </w:r>
          </w:p>
        </w:tc>
        <w:tc>
          <w:tcPr>
            <w:tcW w:w="2567" w:type="dxa"/>
          </w:tcPr>
          <w:p w:rsidR="00DD4687" w:rsidRPr="0001214E" w:rsidRDefault="00916EB1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387" w:type="dxa"/>
          </w:tcPr>
          <w:p w:rsidR="00DD4687" w:rsidRPr="0001214E" w:rsidRDefault="00916EB1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687" w:rsidRPr="0001214E" w:rsidTr="00DD4687">
        <w:trPr>
          <w:cantSplit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Наличие вакансий (в том числе и скрытых)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Предмет/количество часов</w:t>
            </w:r>
          </w:p>
        </w:tc>
        <w:tc>
          <w:tcPr>
            <w:tcW w:w="5954" w:type="dxa"/>
            <w:gridSpan w:val="2"/>
          </w:tcPr>
          <w:p w:rsidR="00DD4687" w:rsidRPr="0001214E" w:rsidRDefault="00DD4687" w:rsidP="00DD46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</w:tbl>
    <w:p w:rsidR="00DD4687" w:rsidRPr="0001214E" w:rsidRDefault="00DD4687" w:rsidP="00DD4687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916EB1" w:rsidRDefault="00916EB1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916EB1" w:rsidRDefault="00916EB1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916EB1" w:rsidRDefault="00916EB1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916EB1" w:rsidRDefault="00916EB1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916EB1" w:rsidRDefault="00916EB1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916EB1" w:rsidRDefault="00916EB1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01214E">
        <w:rPr>
          <w:rFonts w:eastAsia="Times New Roman" w:cs="Times New Roman"/>
          <w:b/>
          <w:bCs/>
          <w:sz w:val="24"/>
          <w:szCs w:val="20"/>
          <w:lang w:eastAsia="ru-RU"/>
        </w:rPr>
        <w:lastRenderedPageBreak/>
        <w:t xml:space="preserve"> Информационно-техническое оснащение образовательного процесса.</w:t>
      </w: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bCs/>
          <w:sz w:val="24"/>
          <w:szCs w:val="20"/>
          <w:lang w:eastAsia="ru-RU"/>
        </w:rPr>
        <w:t xml:space="preserve"> Оснащенность учебного процесса библиотечно-информационными ресурсами.</w:t>
      </w: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0"/>
          <w:lang w:eastAsia="ru-RU"/>
        </w:rPr>
      </w:pPr>
    </w:p>
    <w:tbl>
      <w:tblPr>
        <w:tblStyle w:val="ac"/>
        <w:tblW w:w="4947" w:type="pct"/>
        <w:tblLook w:val="01E0" w:firstRow="1" w:lastRow="1" w:firstColumn="1" w:lastColumn="1" w:noHBand="0" w:noVBand="0"/>
      </w:tblPr>
      <w:tblGrid>
        <w:gridCol w:w="5070"/>
        <w:gridCol w:w="4961"/>
      </w:tblGrid>
      <w:tr w:rsidR="00DD4687" w:rsidRPr="0001214E" w:rsidTr="00DD4687">
        <w:tc>
          <w:tcPr>
            <w:tcW w:w="2527" w:type="pct"/>
          </w:tcPr>
          <w:p w:rsidR="00DD4687" w:rsidRPr="0001214E" w:rsidRDefault="00DD4687" w:rsidP="00DD4687">
            <w:pPr>
              <w:rPr>
                <w:bCs/>
                <w:sz w:val="24"/>
              </w:rPr>
            </w:pPr>
            <w:r w:rsidRPr="0001214E">
              <w:rPr>
                <w:bCs/>
                <w:sz w:val="24"/>
              </w:rPr>
              <w:t>Наличие работника, отвечающего за библиотечный фонд</w:t>
            </w:r>
          </w:p>
        </w:tc>
        <w:tc>
          <w:tcPr>
            <w:tcW w:w="2473" w:type="pct"/>
          </w:tcPr>
          <w:p w:rsidR="00DD4687" w:rsidRPr="0001214E" w:rsidRDefault="002E2648" w:rsidP="00DD468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нет</w:t>
            </w:r>
          </w:p>
        </w:tc>
      </w:tr>
      <w:tr w:rsidR="00DD4687" w:rsidRPr="0001214E" w:rsidTr="00DD4687">
        <w:tc>
          <w:tcPr>
            <w:tcW w:w="2527" w:type="pct"/>
          </w:tcPr>
          <w:p w:rsidR="00DD4687" w:rsidRPr="0001214E" w:rsidRDefault="00DD4687" w:rsidP="00DD4687">
            <w:pPr>
              <w:rPr>
                <w:bCs/>
                <w:sz w:val="24"/>
              </w:rPr>
            </w:pPr>
            <w:r w:rsidRPr="0001214E">
              <w:rPr>
                <w:bCs/>
                <w:sz w:val="24"/>
              </w:rPr>
              <w:t>Наличие библиотеки</w:t>
            </w:r>
          </w:p>
        </w:tc>
        <w:tc>
          <w:tcPr>
            <w:tcW w:w="2473" w:type="pct"/>
          </w:tcPr>
          <w:p w:rsidR="00DD4687" w:rsidRPr="0001214E" w:rsidRDefault="00DD4687" w:rsidP="00DD468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Есть</w:t>
            </w:r>
          </w:p>
        </w:tc>
      </w:tr>
      <w:tr w:rsidR="00DD4687" w:rsidRPr="0001214E" w:rsidTr="00DD4687">
        <w:tc>
          <w:tcPr>
            <w:tcW w:w="2527" w:type="pct"/>
          </w:tcPr>
          <w:p w:rsidR="00DD4687" w:rsidRPr="0001214E" w:rsidRDefault="00DD4687" w:rsidP="00DD4687">
            <w:pPr>
              <w:rPr>
                <w:bCs/>
                <w:sz w:val="24"/>
              </w:rPr>
            </w:pPr>
            <w:r w:rsidRPr="0001214E">
              <w:rPr>
                <w:bCs/>
                <w:sz w:val="24"/>
              </w:rPr>
              <w:t>Наличие читального зала (количество мест)</w:t>
            </w:r>
          </w:p>
        </w:tc>
        <w:tc>
          <w:tcPr>
            <w:tcW w:w="2473" w:type="pct"/>
          </w:tcPr>
          <w:p w:rsidR="00DD4687" w:rsidRPr="0001214E" w:rsidRDefault="002E2648" w:rsidP="00DD468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нет</w:t>
            </w:r>
          </w:p>
        </w:tc>
      </w:tr>
    </w:tbl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01214E">
        <w:rPr>
          <w:rFonts w:eastAsia="Times New Roman" w:cs="Times New Roman"/>
          <w:b/>
          <w:bCs/>
          <w:sz w:val="24"/>
          <w:szCs w:val="20"/>
          <w:lang w:eastAsia="ru-RU"/>
        </w:rPr>
        <w:t>Таблица 1</w:t>
      </w:r>
      <w:r>
        <w:rPr>
          <w:rFonts w:eastAsia="Times New Roman" w:cs="Times New Roman"/>
          <w:b/>
          <w:bCs/>
          <w:sz w:val="24"/>
          <w:szCs w:val="20"/>
          <w:lang w:eastAsia="ru-RU"/>
        </w:rPr>
        <w:t>8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544"/>
        <w:gridCol w:w="2410"/>
      </w:tblGrid>
      <w:tr w:rsidR="00DD4687" w:rsidRPr="0001214E" w:rsidTr="00DD4687">
        <w:trPr>
          <w:cantSplit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Наименование фонда</w:t>
            </w:r>
          </w:p>
        </w:tc>
        <w:tc>
          <w:tcPr>
            <w:tcW w:w="3544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2410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на 1 обучающегося</w:t>
            </w:r>
          </w:p>
        </w:tc>
      </w:tr>
      <w:tr w:rsidR="00DD4687" w:rsidRPr="0001214E" w:rsidTr="00DD4687">
        <w:trPr>
          <w:cantSplit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Фонд учебной литературы (в соответствии с Перечнем учебных изданий,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утвержденных приказом </w:t>
            </w:r>
            <w:proofErr w:type="spellStart"/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России от 24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1214E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. N 2080)</w:t>
            </w:r>
          </w:p>
        </w:tc>
        <w:tc>
          <w:tcPr>
            <w:tcW w:w="3544" w:type="dxa"/>
          </w:tcPr>
          <w:p w:rsidR="00DD4687" w:rsidRPr="0001214E" w:rsidRDefault="006630C3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5691</w:t>
            </w:r>
          </w:p>
        </w:tc>
        <w:tc>
          <w:tcPr>
            <w:tcW w:w="2410" w:type="dxa"/>
          </w:tcPr>
          <w:p w:rsidR="00DD4687" w:rsidRPr="0001214E" w:rsidRDefault="00916EB1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98</w:t>
            </w:r>
          </w:p>
        </w:tc>
      </w:tr>
      <w:tr w:rsidR="00DD4687" w:rsidRPr="0001214E" w:rsidTr="00DD4687">
        <w:trPr>
          <w:cantSplit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Фонд худ</w:t>
            </w:r>
            <w:proofErr w:type="gram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л</w:t>
            </w:r>
            <w:proofErr w:type="gramEnd"/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итературы</w:t>
            </w:r>
          </w:p>
        </w:tc>
        <w:tc>
          <w:tcPr>
            <w:tcW w:w="3544" w:type="dxa"/>
          </w:tcPr>
          <w:p w:rsidR="00DD4687" w:rsidRPr="0001214E" w:rsidRDefault="006630C3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570</w:t>
            </w:r>
          </w:p>
        </w:tc>
        <w:tc>
          <w:tcPr>
            <w:tcW w:w="2410" w:type="dxa"/>
          </w:tcPr>
          <w:p w:rsidR="00DD4687" w:rsidRPr="0001214E" w:rsidRDefault="00916EB1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9,8</w:t>
            </w:r>
          </w:p>
        </w:tc>
      </w:tr>
      <w:tr w:rsidR="00DD4687" w:rsidRPr="0001214E" w:rsidTr="00DD4687">
        <w:trPr>
          <w:cantSplit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Фонд справочно-библиографических изданий</w:t>
            </w:r>
          </w:p>
        </w:tc>
        <w:tc>
          <w:tcPr>
            <w:tcW w:w="3544" w:type="dxa"/>
          </w:tcPr>
          <w:p w:rsidR="00DD4687" w:rsidRPr="0001214E" w:rsidRDefault="006630C3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216</w:t>
            </w:r>
          </w:p>
        </w:tc>
        <w:tc>
          <w:tcPr>
            <w:tcW w:w="2410" w:type="dxa"/>
          </w:tcPr>
          <w:p w:rsidR="00DD4687" w:rsidRPr="0001214E" w:rsidRDefault="00916EB1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3,7</w:t>
            </w:r>
          </w:p>
        </w:tc>
      </w:tr>
      <w:tr w:rsidR="00DD4687" w:rsidRPr="0001214E" w:rsidTr="00DD4687">
        <w:trPr>
          <w:cantSplit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учебного процесса учебной литературой</w:t>
            </w:r>
            <w:proofErr w:type="gramStart"/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(%):</w:t>
            </w:r>
            <w:proofErr w:type="gramEnd"/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Начальная ступень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Основная ступень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–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Старшая ступень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–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01214E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D4687" w:rsidRPr="0001214E" w:rsidTr="00DD4687">
        <w:trPr>
          <w:cantSplit/>
        </w:trPr>
        <w:tc>
          <w:tcPr>
            <w:tcW w:w="4077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Подписка на периодические издания </w:t>
            </w:r>
          </w:p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(количество наименований, название)</w:t>
            </w:r>
          </w:p>
        </w:tc>
        <w:tc>
          <w:tcPr>
            <w:tcW w:w="5954" w:type="dxa"/>
            <w:gridSpan w:val="2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</w:tbl>
    <w:p w:rsidR="00916EB1" w:rsidRDefault="00916EB1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bCs/>
          <w:sz w:val="24"/>
          <w:szCs w:val="20"/>
          <w:lang w:eastAsia="ru-RU"/>
        </w:rPr>
        <w:t xml:space="preserve"> Информатизация образовательного учреждения.</w:t>
      </w: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603"/>
      </w:tblGrid>
      <w:tr w:rsidR="00DD4687" w:rsidRPr="0001214E" w:rsidTr="00DD4687">
        <w:trPr>
          <w:cantSplit/>
          <w:trHeight w:val="20"/>
        </w:trPr>
        <w:tc>
          <w:tcPr>
            <w:tcW w:w="4428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Кол-во персональных компьютеров (всего)</w:t>
            </w:r>
          </w:p>
        </w:tc>
        <w:tc>
          <w:tcPr>
            <w:tcW w:w="5603" w:type="dxa"/>
          </w:tcPr>
          <w:p w:rsidR="00DD4687" w:rsidRPr="0001214E" w:rsidRDefault="006630C3" w:rsidP="00DD46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29</w:t>
            </w:r>
          </w:p>
        </w:tc>
      </w:tr>
      <w:tr w:rsidR="00DD4687" w:rsidRPr="0001214E" w:rsidTr="00DD4687">
        <w:trPr>
          <w:cantSplit/>
          <w:trHeight w:val="20"/>
        </w:trPr>
        <w:tc>
          <w:tcPr>
            <w:tcW w:w="4428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Кол-во компьютерных классов</w:t>
            </w:r>
          </w:p>
        </w:tc>
        <w:tc>
          <w:tcPr>
            <w:tcW w:w="5603" w:type="dxa"/>
          </w:tcPr>
          <w:p w:rsidR="00DD4687" w:rsidRPr="0001214E" w:rsidRDefault="002E2648" w:rsidP="00DD46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</w:p>
        </w:tc>
      </w:tr>
      <w:tr w:rsidR="00DD4687" w:rsidRPr="0001214E" w:rsidTr="00DD4687">
        <w:trPr>
          <w:cantSplit/>
          <w:trHeight w:val="20"/>
        </w:trPr>
        <w:tc>
          <w:tcPr>
            <w:tcW w:w="4428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Кол-во рабочих мест в компьютерном классе</w:t>
            </w:r>
          </w:p>
        </w:tc>
        <w:tc>
          <w:tcPr>
            <w:tcW w:w="5603" w:type="dxa"/>
          </w:tcPr>
          <w:p w:rsidR="00DD4687" w:rsidRDefault="00DD4687" w:rsidP="00DD46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10</w:t>
            </w:r>
          </w:p>
          <w:p w:rsidR="00DD4687" w:rsidRPr="0001214E" w:rsidRDefault="00DD4687" w:rsidP="002E26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DD4687" w:rsidRPr="0001214E" w:rsidTr="00DD4687">
        <w:trPr>
          <w:cantSplit/>
          <w:trHeight w:val="20"/>
        </w:trPr>
        <w:tc>
          <w:tcPr>
            <w:tcW w:w="4428" w:type="dxa"/>
          </w:tcPr>
          <w:p w:rsidR="00DD4687" w:rsidRPr="0001214E" w:rsidRDefault="00DD4687" w:rsidP="002E264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Количество компьютеров, имеющих лицензионное программное обеспечение, </w:t>
            </w:r>
          </w:p>
        </w:tc>
        <w:tc>
          <w:tcPr>
            <w:tcW w:w="5603" w:type="dxa"/>
          </w:tcPr>
          <w:p w:rsidR="00DD4687" w:rsidRPr="0001214E" w:rsidRDefault="002E2648" w:rsidP="00DD46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10</w:t>
            </w:r>
          </w:p>
        </w:tc>
      </w:tr>
      <w:tr w:rsidR="00DD4687" w:rsidRPr="0001214E" w:rsidTr="00DD4687">
        <w:trPr>
          <w:cantSplit/>
          <w:trHeight w:val="20"/>
        </w:trPr>
        <w:tc>
          <w:tcPr>
            <w:tcW w:w="4428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Наличие доступа к сети Интернет</w:t>
            </w:r>
          </w:p>
        </w:tc>
        <w:tc>
          <w:tcPr>
            <w:tcW w:w="56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Да</w:t>
            </w:r>
          </w:p>
        </w:tc>
      </w:tr>
      <w:tr w:rsidR="00DD4687" w:rsidRPr="0001214E" w:rsidTr="00DD4687">
        <w:trPr>
          <w:cantSplit/>
          <w:trHeight w:val="20"/>
        </w:trPr>
        <w:tc>
          <w:tcPr>
            <w:tcW w:w="4428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Наличие локальной сети </w:t>
            </w:r>
          </w:p>
        </w:tc>
        <w:tc>
          <w:tcPr>
            <w:tcW w:w="5603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 xml:space="preserve">Да </w:t>
            </w:r>
          </w:p>
        </w:tc>
      </w:tr>
      <w:tr w:rsidR="00DD4687" w:rsidRPr="0001214E" w:rsidTr="00DD4687">
        <w:trPr>
          <w:cantSplit/>
          <w:trHeight w:val="20"/>
        </w:trPr>
        <w:tc>
          <w:tcPr>
            <w:tcW w:w="4428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Наличие интерактивной доски</w:t>
            </w:r>
          </w:p>
        </w:tc>
        <w:tc>
          <w:tcPr>
            <w:tcW w:w="5603" w:type="dxa"/>
          </w:tcPr>
          <w:p w:rsidR="00DD4687" w:rsidRPr="0001214E" w:rsidRDefault="002E2648" w:rsidP="002E26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  <w:r w:rsidR="00DD4687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D4687" w:rsidRPr="0001214E" w:rsidTr="00DD4687">
        <w:trPr>
          <w:cantSplit/>
          <w:trHeight w:val="20"/>
        </w:trPr>
        <w:tc>
          <w:tcPr>
            <w:tcW w:w="4428" w:type="dxa"/>
          </w:tcPr>
          <w:p w:rsidR="00DD4687" w:rsidRPr="0001214E" w:rsidRDefault="00DD4687" w:rsidP="00DD4687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01214E">
              <w:rPr>
                <w:rFonts w:eastAsia="Times New Roman" w:cs="Times New Roman"/>
                <w:sz w:val="24"/>
                <w:szCs w:val="20"/>
                <w:lang w:eastAsia="ru-RU"/>
              </w:rPr>
              <w:t>Количество мультимедийных проекторов</w:t>
            </w:r>
          </w:p>
        </w:tc>
        <w:tc>
          <w:tcPr>
            <w:tcW w:w="5603" w:type="dxa"/>
          </w:tcPr>
          <w:p w:rsidR="00DD4687" w:rsidRPr="0001214E" w:rsidRDefault="002E2648" w:rsidP="00DD46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14</w:t>
            </w:r>
          </w:p>
        </w:tc>
      </w:tr>
    </w:tbl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C70555">
        <w:rPr>
          <w:rFonts w:eastAsia="Times New Roman" w:cs="Times New Roman"/>
          <w:b/>
          <w:sz w:val="24"/>
          <w:szCs w:val="20"/>
          <w:lang w:eastAsia="ru-RU"/>
        </w:rPr>
        <w:t xml:space="preserve">Медико-социальные условия пребывания </w:t>
      </w:r>
      <w:proofErr w:type="gramStart"/>
      <w:r w:rsidRPr="00C70555">
        <w:rPr>
          <w:rFonts w:eastAsia="Times New Roman" w:cs="Times New Roman"/>
          <w:b/>
          <w:sz w:val="24"/>
          <w:szCs w:val="20"/>
          <w:lang w:eastAsia="ru-RU"/>
        </w:rPr>
        <w:t>обучающихся</w:t>
      </w:r>
      <w:proofErr w:type="gramEnd"/>
      <w:r w:rsidRPr="00C70555">
        <w:rPr>
          <w:rFonts w:eastAsia="Times New Roman" w:cs="Times New Roman"/>
          <w:b/>
          <w:sz w:val="24"/>
          <w:szCs w:val="20"/>
          <w:lang w:eastAsia="ru-RU"/>
        </w:rPr>
        <w:t>, соответствующие целям и содержанию образовательного процесса</w:t>
      </w: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Style w:val="210"/>
        <w:tblW w:w="4947" w:type="pct"/>
        <w:tblLook w:val="01E0" w:firstRow="1" w:lastRow="1" w:firstColumn="1" w:lastColumn="1" w:noHBand="0" w:noVBand="0"/>
      </w:tblPr>
      <w:tblGrid>
        <w:gridCol w:w="5070"/>
        <w:gridCol w:w="4961"/>
      </w:tblGrid>
      <w:tr w:rsidR="00DD4687" w:rsidRPr="002459AE" w:rsidTr="00DD4687">
        <w:tc>
          <w:tcPr>
            <w:tcW w:w="2527" w:type="pct"/>
          </w:tcPr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t>Санитарно-эпидемиологическое заключение</w:t>
            </w:r>
          </w:p>
        </w:tc>
        <w:tc>
          <w:tcPr>
            <w:tcW w:w="2473" w:type="pct"/>
          </w:tcPr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t xml:space="preserve"> № </w:t>
            </w:r>
            <w:r w:rsidR="006630C3">
              <w:rPr>
                <w:sz w:val="24"/>
              </w:rPr>
              <w:t>40.01.05.</w:t>
            </w:r>
            <w:r w:rsidRPr="002459AE">
              <w:rPr>
                <w:sz w:val="24"/>
              </w:rPr>
              <w:t>000.М.000</w:t>
            </w:r>
            <w:r w:rsidR="006630C3">
              <w:rPr>
                <w:sz w:val="24"/>
              </w:rPr>
              <w:t>031.02.19</w:t>
            </w:r>
          </w:p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t xml:space="preserve">Дата выдачи  </w:t>
            </w:r>
            <w:r w:rsidR="006630C3">
              <w:rPr>
                <w:sz w:val="24"/>
              </w:rPr>
              <w:t>08</w:t>
            </w:r>
            <w:r w:rsidRPr="002459AE">
              <w:rPr>
                <w:sz w:val="24"/>
              </w:rPr>
              <w:t>.0</w:t>
            </w:r>
            <w:r w:rsidR="006630C3">
              <w:rPr>
                <w:sz w:val="24"/>
              </w:rPr>
              <w:t>2</w:t>
            </w:r>
            <w:r w:rsidRPr="002459AE">
              <w:rPr>
                <w:sz w:val="24"/>
              </w:rPr>
              <w:t>.20</w:t>
            </w:r>
            <w:r w:rsidR="006630C3">
              <w:rPr>
                <w:sz w:val="24"/>
              </w:rPr>
              <w:t>19</w:t>
            </w:r>
            <w:r w:rsidRPr="002459AE">
              <w:rPr>
                <w:sz w:val="24"/>
              </w:rPr>
              <w:t xml:space="preserve"> г.</w:t>
            </w:r>
          </w:p>
          <w:p w:rsidR="00DD4687" w:rsidRPr="002459AE" w:rsidRDefault="00DD4687" w:rsidP="00DD4687">
            <w:pPr>
              <w:rPr>
                <w:sz w:val="24"/>
              </w:rPr>
            </w:pPr>
          </w:p>
        </w:tc>
      </w:tr>
      <w:tr w:rsidR="00DD4687" w:rsidRPr="002459AE" w:rsidTr="00DD4687">
        <w:tc>
          <w:tcPr>
            <w:tcW w:w="2527" w:type="pct"/>
          </w:tcPr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t>Наличие медицинского блока (указать количество кабинетов)</w:t>
            </w:r>
          </w:p>
        </w:tc>
        <w:tc>
          <w:tcPr>
            <w:tcW w:w="2473" w:type="pct"/>
          </w:tcPr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t>2</w:t>
            </w:r>
          </w:p>
        </w:tc>
      </w:tr>
      <w:tr w:rsidR="00DD4687" w:rsidRPr="002459AE" w:rsidTr="00DD4687">
        <w:tc>
          <w:tcPr>
            <w:tcW w:w="2527" w:type="pct"/>
          </w:tcPr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t>Медицинский работник (в штате учреждения или по договору)</w:t>
            </w:r>
          </w:p>
        </w:tc>
        <w:tc>
          <w:tcPr>
            <w:tcW w:w="2473" w:type="pct"/>
          </w:tcPr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t>2 по договору</w:t>
            </w:r>
          </w:p>
        </w:tc>
      </w:tr>
      <w:tr w:rsidR="00DD4687" w:rsidRPr="002459AE" w:rsidTr="00DD4687">
        <w:tc>
          <w:tcPr>
            <w:tcW w:w="2527" w:type="pct"/>
          </w:tcPr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t xml:space="preserve">Наличие договора на медицинское </w:t>
            </w:r>
            <w:r w:rsidRPr="002459AE">
              <w:rPr>
                <w:sz w:val="24"/>
              </w:rPr>
              <w:lastRenderedPageBreak/>
              <w:t>обслуживание</w:t>
            </w:r>
          </w:p>
        </w:tc>
        <w:tc>
          <w:tcPr>
            <w:tcW w:w="2473" w:type="pct"/>
          </w:tcPr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lastRenderedPageBreak/>
              <w:t xml:space="preserve">Договор № </w:t>
            </w:r>
            <w:r w:rsidR="0046444E">
              <w:rPr>
                <w:sz w:val="24"/>
              </w:rPr>
              <w:t xml:space="preserve"> Ч-01</w:t>
            </w:r>
          </w:p>
          <w:p w:rsidR="00DD4687" w:rsidRPr="002459AE" w:rsidRDefault="00DD4687" w:rsidP="00DD4687">
            <w:pPr>
              <w:rPr>
                <w:sz w:val="24"/>
              </w:rPr>
            </w:pPr>
            <w:r w:rsidRPr="002459AE">
              <w:rPr>
                <w:sz w:val="24"/>
              </w:rPr>
              <w:lastRenderedPageBreak/>
              <w:t xml:space="preserve">от </w:t>
            </w:r>
            <w:r w:rsidR="0046444E">
              <w:rPr>
                <w:sz w:val="24"/>
              </w:rPr>
              <w:t>29</w:t>
            </w:r>
            <w:r w:rsidRPr="002459AE">
              <w:rPr>
                <w:sz w:val="24"/>
              </w:rPr>
              <w:t>.</w:t>
            </w:r>
            <w:r w:rsidR="0046444E">
              <w:rPr>
                <w:sz w:val="24"/>
              </w:rPr>
              <w:t>12</w:t>
            </w:r>
            <w:r w:rsidRPr="002459AE">
              <w:rPr>
                <w:sz w:val="24"/>
              </w:rPr>
              <w:t>.201</w:t>
            </w:r>
            <w:r w:rsidR="0046444E">
              <w:rPr>
                <w:sz w:val="24"/>
              </w:rPr>
              <w:t>7</w:t>
            </w:r>
            <w:r w:rsidRPr="002459AE">
              <w:rPr>
                <w:sz w:val="24"/>
              </w:rPr>
              <w:t xml:space="preserve"> г.</w:t>
            </w:r>
          </w:p>
          <w:p w:rsidR="00DD4687" w:rsidRPr="002459AE" w:rsidRDefault="006630C3" w:rsidP="00DD4687">
            <w:pPr>
              <w:rPr>
                <w:sz w:val="24"/>
              </w:rPr>
            </w:pPr>
            <w:r>
              <w:rPr>
                <w:sz w:val="24"/>
              </w:rPr>
              <w:t>ООО Санаторий «Вятичи»</w:t>
            </w:r>
            <w:r w:rsidR="00DD4687" w:rsidRPr="002459AE">
              <w:rPr>
                <w:sz w:val="24"/>
              </w:rPr>
              <w:t xml:space="preserve"> </w:t>
            </w:r>
          </w:p>
        </w:tc>
      </w:tr>
      <w:tr w:rsidR="00DD4687" w:rsidRPr="002459AE" w:rsidTr="00DD4687">
        <w:tc>
          <w:tcPr>
            <w:tcW w:w="2527" w:type="pct"/>
          </w:tcPr>
          <w:p w:rsidR="00DD4687" w:rsidRPr="002459AE" w:rsidRDefault="00DD4687" w:rsidP="00DD4687">
            <w:pPr>
              <w:jc w:val="both"/>
              <w:rPr>
                <w:b/>
                <w:sz w:val="24"/>
              </w:rPr>
            </w:pPr>
            <w:r w:rsidRPr="002459AE">
              <w:rPr>
                <w:sz w:val="24"/>
              </w:rPr>
              <w:lastRenderedPageBreak/>
              <w:t>Наличие пищеблока, столовой, пункта раздачи горячего питания, помещения для приема пищи (нужное подчеркнуть)</w:t>
            </w:r>
          </w:p>
        </w:tc>
        <w:tc>
          <w:tcPr>
            <w:tcW w:w="2473" w:type="pct"/>
          </w:tcPr>
          <w:p w:rsidR="00DD4687" w:rsidRPr="002459AE" w:rsidRDefault="00DD4687" w:rsidP="00DD4687">
            <w:pPr>
              <w:rPr>
                <w:sz w:val="24"/>
              </w:rPr>
            </w:pPr>
          </w:p>
          <w:p w:rsidR="00DD4687" w:rsidRPr="002459AE" w:rsidRDefault="00DD4687" w:rsidP="00916EB1">
            <w:pPr>
              <w:rPr>
                <w:sz w:val="24"/>
              </w:rPr>
            </w:pPr>
            <w:r w:rsidRPr="002459AE">
              <w:rPr>
                <w:sz w:val="24"/>
              </w:rPr>
              <w:t xml:space="preserve">Количество посадочных мест    </w:t>
            </w:r>
            <w:r w:rsidR="00916EB1">
              <w:rPr>
                <w:sz w:val="24"/>
              </w:rPr>
              <w:t>55</w:t>
            </w:r>
          </w:p>
        </w:tc>
      </w:tr>
      <w:tr w:rsidR="00DD4687" w:rsidRPr="002459AE" w:rsidTr="00DD4687">
        <w:tc>
          <w:tcPr>
            <w:tcW w:w="2527" w:type="pct"/>
          </w:tcPr>
          <w:p w:rsidR="00DD4687" w:rsidRPr="002459AE" w:rsidRDefault="00DD4687" w:rsidP="00DD4687">
            <w:pPr>
              <w:jc w:val="both"/>
              <w:rPr>
                <w:sz w:val="24"/>
              </w:rPr>
            </w:pPr>
            <w:r w:rsidRPr="002459AE">
              <w:rPr>
                <w:sz w:val="24"/>
              </w:rPr>
              <w:t xml:space="preserve">Организация питания </w:t>
            </w:r>
            <w:proofErr w:type="gramStart"/>
            <w:r w:rsidRPr="002459AE">
              <w:rPr>
                <w:sz w:val="24"/>
              </w:rPr>
              <w:t>обучающихся</w:t>
            </w:r>
            <w:proofErr w:type="gramEnd"/>
            <w:r w:rsidRPr="002459AE">
              <w:rPr>
                <w:sz w:val="24"/>
              </w:rPr>
              <w:t xml:space="preserve"> (обеспечивает учреждение или по договору)</w:t>
            </w:r>
          </w:p>
        </w:tc>
        <w:tc>
          <w:tcPr>
            <w:tcW w:w="2473" w:type="pct"/>
          </w:tcPr>
          <w:p w:rsidR="00DD4687" w:rsidRPr="002459AE" w:rsidRDefault="00DD4687" w:rsidP="00DD4687">
            <w:pPr>
              <w:jc w:val="both"/>
              <w:rPr>
                <w:sz w:val="24"/>
              </w:rPr>
            </w:pPr>
            <w:r w:rsidRPr="002459AE">
              <w:rPr>
                <w:sz w:val="24"/>
              </w:rPr>
              <w:t>Школа организует питание детей самостоятельно</w:t>
            </w:r>
          </w:p>
        </w:tc>
      </w:tr>
    </w:tbl>
    <w:p w:rsidR="00DD4687" w:rsidRPr="0001214E" w:rsidRDefault="00DD4687" w:rsidP="002D3B6A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highlight w:val="yellow"/>
          <w:lang w:eastAsia="ru-RU"/>
        </w:rPr>
      </w:pPr>
    </w:p>
    <w:p w:rsidR="00DD4687" w:rsidRPr="0001214E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  <w:r w:rsidRPr="00807D70">
        <w:rPr>
          <w:rFonts w:eastAsia="Times New Roman" w:cs="Times New Roman"/>
          <w:b/>
          <w:sz w:val="24"/>
          <w:szCs w:val="20"/>
          <w:lang w:eastAsia="ru-RU"/>
        </w:rPr>
        <w:t>Соответствие деятельности образовательного учреждения требованиям законодательства РФ в части обеспечения прав участников образовательного процесса</w:t>
      </w:r>
    </w:p>
    <w:p w:rsidR="00DD4687" w:rsidRPr="0001214E" w:rsidRDefault="00DD4687" w:rsidP="00DD4687">
      <w:pPr>
        <w:spacing w:after="0" w:line="240" w:lineRule="auto"/>
        <w:jc w:val="right"/>
        <w:rPr>
          <w:rFonts w:eastAsia="Times New Roman" w:cs="Times New Roman"/>
          <w:b/>
          <w:sz w:val="24"/>
          <w:szCs w:val="20"/>
          <w:lang w:eastAsia="ru-RU"/>
        </w:rPr>
      </w:pPr>
    </w:p>
    <w:p w:rsidR="00DD4687" w:rsidRDefault="00DD4687" w:rsidP="00DD4687">
      <w:pPr>
        <w:spacing w:after="0" w:line="240" w:lineRule="auto"/>
        <w:rPr>
          <w:rFonts w:eastAsia="Times New Roman" w:cs="Times New Roman"/>
          <w:b/>
          <w:sz w:val="24"/>
          <w:szCs w:val="20"/>
          <w:lang w:eastAsia="ru-RU"/>
        </w:rPr>
      </w:pPr>
    </w:p>
    <w:tbl>
      <w:tblPr>
        <w:tblStyle w:val="220"/>
        <w:tblW w:w="4957" w:type="pct"/>
        <w:tblLook w:val="01E0" w:firstRow="1" w:lastRow="1" w:firstColumn="1" w:lastColumn="1" w:noHBand="0" w:noVBand="0"/>
      </w:tblPr>
      <w:tblGrid>
        <w:gridCol w:w="4915"/>
        <w:gridCol w:w="5136"/>
      </w:tblGrid>
      <w:tr w:rsidR="00DD4687" w:rsidRPr="00F343B6" w:rsidTr="00DD4687">
        <w:tc>
          <w:tcPr>
            <w:tcW w:w="2445" w:type="pct"/>
          </w:tcPr>
          <w:p w:rsidR="00DD4687" w:rsidRPr="00F343B6" w:rsidRDefault="00DD4687" w:rsidP="00DD4687">
            <w:pPr>
              <w:jc w:val="center"/>
              <w:rPr>
                <w:sz w:val="24"/>
              </w:rPr>
            </w:pPr>
            <w:r w:rsidRPr="00F343B6">
              <w:rPr>
                <w:sz w:val="24"/>
              </w:rPr>
              <w:t>Наличие информационного стенда с составом информац</w:t>
            </w:r>
            <w:proofErr w:type="gramStart"/>
            <w:r w:rsidRPr="00F343B6">
              <w:rPr>
                <w:sz w:val="24"/>
              </w:rPr>
              <w:t>ии о ю</w:t>
            </w:r>
            <w:proofErr w:type="gramEnd"/>
            <w:r w:rsidRPr="00F343B6">
              <w:rPr>
                <w:sz w:val="24"/>
              </w:rPr>
              <w:t>ридическом лице</w:t>
            </w:r>
          </w:p>
        </w:tc>
        <w:tc>
          <w:tcPr>
            <w:tcW w:w="2555" w:type="pct"/>
          </w:tcPr>
          <w:p w:rsidR="00DD4687" w:rsidRPr="00F343B6" w:rsidRDefault="00DD4687" w:rsidP="00DD4687">
            <w:pPr>
              <w:rPr>
                <w:sz w:val="24"/>
              </w:rPr>
            </w:pPr>
            <w:r w:rsidRPr="00F343B6">
              <w:rPr>
                <w:sz w:val="24"/>
              </w:rPr>
              <w:t xml:space="preserve">Да </w:t>
            </w:r>
          </w:p>
        </w:tc>
      </w:tr>
      <w:tr w:rsidR="00DD4687" w:rsidRPr="00F343B6" w:rsidTr="00DD4687">
        <w:tc>
          <w:tcPr>
            <w:tcW w:w="2445" w:type="pct"/>
          </w:tcPr>
          <w:p w:rsidR="00DD4687" w:rsidRPr="00F343B6" w:rsidRDefault="00DD4687" w:rsidP="00DD4687">
            <w:pPr>
              <w:jc w:val="both"/>
              <w:rPr>
                <w:sz w:val="24"/>
              </w:rPr>
            </w:pPr>
            <w:r w:rsidRPr="00F343B6">
              <w:rPr>
                <w:sz w:val="24"/>
              </w:rPr>
              <w:t>Наличие информационного регулярно обновляемого сайта (не реже 2 раз в месяц), размещенного в сети Интернет (указать адрес)</w:t>
            </w:r>
          </w:p>
        </w:tc>
        <w:tc>
          <w:tcPr>
            <w:tcW w:w="2555" w:type="pct"/>
          </w:tcPr>
          <w:p w:rsidR="00DD4687" w:rsidRPr="00F343B6" w:rsidRDefault="00DD4687" w:rsidP="00DD4687">
            <w:pPr>
              <w:jc w:val="both"/>
              <w:rPr>
                <w:sz w:val="24"/>
              </w:rPr>
            </w:pPr>
            <w:r w:rsidRPr="00F343B6">
              <w:rPr>
                <w:sz w:val="24"/>
              </w:rPr>
              <w:t xml:space="preserve">Да </w:t>
            </w:r>
          </w:p>
        </w:tc>
      </w:tr>
      <w:tr w:rsidR="00DD4687" w:rsidRPr="00F343B6" w:rsidTr="00DD4687">
        <w:tc>
          <w:tcPr>
            <w:tcW w:w="2445" w:type="pct"/>
          </w:tcPr>
          <w:p w:rsidR="00DD4687" w:rsidRPr="00F343B6" w:rsidRDefault="00DD4687" w:rsidP="00DD4687">
            <w:pPr>
              <w:jc w:val="both"/>
              <w:rPr>
                <w:b/>
                <w:sz w:val="24"/>
              </w:rPr>
            </w:pPr>
            <w:r w:rsidRPr="00F343B6">
              <w:rPr>
                <w:sz w:val="24"/>
              </w:rPr>
              <w:t xml:space="preserve">Правила приема в учреждение, порядок и основание отчисления </w:t>
            </w:r>
            <w:proofErr w:type="gramStart"/>
            <w:r w:rsidRPr="00F343B6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55" w:type="pct"/>
          </w:tcPr>
          <w:p w:rsidR="00DD4687" w:rsidRPr="00F343B6" w:rsidRDefault="00DD4687" w:rsidP="00DD4687">
            <w:pPr>
              <w:jc w:val="both"/>
              <w:rPr>
                <w:sz w:val="24"/>
              </w:rPr>
            </w:pPr>
            <w:r w:rsidRPr="00F343B6">
              <w:rPr>
                <w:sz w:val="24"/>
              </w:rPr>
              <w:t>указаны в Уставе учреждения: п.п. 4.7</w:t>
            </w:r>
          </w:p>
          <w:p w:rsidR="00DD4687" w:rsidRPr="00F343B6" w:rsidRDefault="00DD4687" w:rsidP="00DD4687">
            <w:pPr>
              <w:jc w:val="both"/>
              <w:rPr>
                <w:sz w:val="24"/>
              </w:rPr>
            </w:pPr>
            <w:r w:rsidRPr="00F343B6">
              <w:rPr>
                <w:sz w:val="24"/>
              </w:rPr>
              <w:t>_________________________________________</w:t>
            </w:r>
          </w:p>
          <w:p w:rsidR="00DD4687" w:rsidRPr="00F343B6" w:rsidRDefault="00DD4687" w:rsidP="00DD4687">
            <w:pPr>
              <w:rPr>
                <w:sz w:val="24"/>
                <w:szCs w:val="24"/>
              </w:rPr>
            </w:pPr>
            <w:r w:rsidRPr="00F343B6">
              <w:rPr>
                <w:sz w:val="24"/>
              </w:rPr>
              <w:t xml:space="preserve">оформлены локальным актом (название) </w:t>
            </w:r>
            <w:r w:rsidRPr="00F343B6">
              <w:rPr>
                <w:sz w:val="24"/>
                <w:szCs w:val="24"/>
              </w:rPr>
              <w:t>ПРАВИЛА приёма граждан (детей)</w:t>
            </w:r>
          </w:p>
          <w:p w:rsidR="00DD4687" w:rsidRPr="0046444E" w:rsidRDefault="00DD4687" w:rsidP="002D3B6A">
            <w:pPr>
              <w:rPr>
                <w:sz w:val="24"/>
                <w:szCs w:val="24"/>
              </w:rPr>
            </w:pPr>
            <w:r w:rsidRPr="00F343B6">
              <w:rPr>
                <w:sz w:val="24"/>
                <w:szCs w:val="24"/>
              </w:rPr>
              <w:t xml:space="preserve"> в </w:t>
            </w:r>
            <w:r w:rsidR="0046444E">
              <w:rPr>
                <w:sz w:val="24"/>
                <w:szCs w:val="24"/>
              </w:rPr>
              <w:t xml:space="preserve">ЧОУ «Вятичи» </w:t>
            </w:r>
            <w:r w:rsidR="00916EB1">
              <w:rPr>
                <w:sz w:val="24"/>
                <w:szCs w:val="24"/>
              </w:rPr>
              <w:t>от</w:t>
            </w:r>
            <w:r w:rsidRPr="0046444E">
              <w:rPr>
                <w:sz w:val="22"/>
                <w:szCs w:val="22"/>
              </w:rPr>
              <w:t xml:space="preserve"> </w:t>
            </w:r>
            <w:r w:rsidR="002D3B6A">
              <w:rPr>
                <w:sz w:val="22"/>
                <w:szCs w:val="22"/>
              </w:rPr>
              <w:t>31</w:t>
            </w:r>
            <w:r w:rsidRPr="0046444E">
              <w:rPr>
                <w:sz w:val="22"/>
                <w:szCs w:val="22"/>
              </w:rPr>
              <w:t>.0</w:t>
            </w:r>
            <w:r w:rsidR="0046444E" w:rsidRPr="0046444E">
              <w:rPr>
                <w:sz w:val="22"/>
                <w:szCs w:val="22"/>
              </w:rPr>
              <w:t>8</w:t>
            </w:r>
            <w:r w:rsidRPr="0046444E">
              <w:rPr>
                <w:sz w:val="22"/>
                <w:szCs w:val="22"/>
              </w:rPr>
              <w:t>.201</w:t>
            </w:r>
            <w:r w:rsidR="002D3B6A">
              <w:rPr>
                <w:sz w:val="22"/>
                <w:szCs w:val="22"/>
              </w:rPr>
              <w:t>6</w:t>
            </w:r>
          </w:p>
        </w:tc>
      </w:tr>
      <w:tr w:rsidR="00DD4687" w:rsidRPr="00F343B6" w:rsidTr="00DD4687">
        <w:tc>
          <w:tcPr>
            <w:tcW w:w="2445" w:type="pct"/>
          </w:tcPr>
          <w:p w:rsidR="00DD4687" w:rsidRPr="00F343B6" w:rsidRDefault="00DD4687" w:rsidP="00DD4687">
            <w:pPr>
              <w:jc w:val="both"/>
              <w:rPr>
                <w:b/>
                <w:sz w:val="24"/>
              </w:rPr>
            </w:pPr>
            <w:r w:rsidRPr="00F343B6">
              <w:rPr>
                <w:sz w:val="24"/>
              </w:rPr>
              <w:t>Формы и порядок проведения промежуточной аттестации</w:t>
            </w:r>
          </w:p>
        </w:tc>
        <w:tc>
          <w:tcPr>
            <w:tcW w:w="2555" w:type="pct"/>
          </w:tcPr>
          <w:p w:rsidR="00DD4687" w:rsidRPr="00F343B6" w:rsidRDefault="00DD4687" w:rsidP="00DD4687">
            <w:pPr>
              <w:jc w:val="both"/>
              <w:rPr>
                <w:sz w:val="24"/>
              </w:rPr>
            </w:pPr>
            <w:r w:rsidRPr="00F343B6">
              <w:rPr>
                <w:sz w:val="24"/>
              </w:rPr>
              <w:t>указаны в Уставе учреждения: п.п.  5.14</w:t>
            </w:r>
          </w:p>
          <w:p w:rsidR="00DD4687" w:rsidRPr="00F343B6" w:rsidRDefault="00DD4687" w:rsidP="00DD4687">
            <w:pPr>
              <w:jc w:val="both"/>
              <w:rPr>
                <w:sz w:val="24"/>
              </w:rPr>
            </w:pPr>
            <w:r w:rsidRPr="00F343B6">
              <w:rPr>
                <w:sz w:val="24"/>
              </w:rPr>
              <w:t>________________________________________</w:t>
            </w:r>
          </w:p>
          <w:p w:rsidR="00DD4687" w:rsidRPr="00F343B6" w:rsidRDefault="00DD4687" w:rsidP="0046444E">
            <w:pPr>
              <w:jc w:val="both"/>
              <w:rPr>
                <w:b/>
                <w:sz w:val="24"/>
              </w:rPr>
            </w:pPr>
            <w:r w:rsidRPr="00F343B6">
              <w:rPr>
                <w:sz w:val="24"/>
              </w:rPr>
              <w:t xml:space="preserve">оформлены локальным актом (название)  Положение о формах, периодичности,  порядке текущего контроля успеваемости и промежуточной </w:t>
            </w:r>
            <w:proofErr w:type="gramStart"/>
            <w:r w:rsidRPr="00F343B6">
              <w:rPr>
                <w:sz w:val="24"/>
              </w:rPr>
              <w:t>аттестации</w:t>
            </w:r>
            <w:proofErr w:type="gramEnd"/>
            <w:r w:rsidRPr="00F343B6">
              <w:rPr>
                <w:sz w:val="24"/>
              </w:rPr>
              <w:t xml:space="preserve"> обучающихся приказ от</w:t>
            </w:r>
            <w:r w:rsidR="0046444E">
              <w:rPr>
                <w:sz w:val="24"/>
              </w:rPr>
              <w:t xml:space="preserve"> 28</w:t>
            </w:r>
            <w:r w:rsidRPr="00F343B6">
              <w:rPr>
                <w:sz w:val="24"/>
              </w:rPr>
              <w:t>.0</w:t>
            </w:r>
            <w:r w:rsidR="0046444E">
              <w:rPr>
                <w:sz w:val="24"/>
              </w:rPr>
              <w:t>8</w:t>
            </w:r>
            <w:r w:rsidRPr="00F343B6">
              <w:rPr>
                <w:sz w:val="24"/>
              </w:rPr>
              <w:t xml:space="preserve">.2015 </w:t>
            </w:r>
          </w:p>
        </w:tc>
      </w:tr>
    </w:tbl>
    <w:p w:rsidR="00DD4687" w:rsidRPr="00F343B6" w:rsidRDefault="00DD4687" w:rsidP="00DD4687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ru-RU"/>
        </w:rPr>
      </w:pPr>
      <w:bookmarkStart w:id="2" w:name="_GoBack"/>
      <w:bookmarkEnd w:id="2"/>
    </w:p>
    <w:sectPr w:rsidR="00DD4687" w:rsidRPr="00F343B6" w:rsidSect="00DD4687">
      <w:footerReference w:type="first" r:id="rId8"/>
      <w:pgSz w:w="11907" w:h="16840" w:code="9"/>
      <w:pgMar w:top="851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22" w:rsidRDefault="00426622" w:rsidP="00F60ED4">
      <w:pPr>
        <w:spacing w:after="0" w:line="240" w:lineRule="auto"/>
      </w:pPr>
      <w:r>
        <w:separator/>
      </w:r>
    </w:p>
  </w:endnote>
  <w:endnote w:type="continuationSeparator" w:id="0">
    <w:p w:rsidR="00426622" w:rsidRDefault="00426622" w:rsidP="00F6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B1" w:rsidRDefault="00916EB1">
    <w:pPr>
      <w:pStyle w:val="a9"/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D3B6A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22" w:rsidRDefault="00426622" w:rsidP="00F60ED4">
      <w:pPr>
        <w:spacing w:after="0" w:line="240" w:lineRule="auto"/>
      </w:pPr>
      <w:r>
        <w:separator/>
      </w:r>
    </w:p>
  </w:footnote>
  <w:footnote w:type="continuationSeparator" w:id="0">
    <w:p w:rsidR="00426622" w:rsidRDefault="00426622" w:rsidP="00F6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2FBEC"/>
    <w:lvl w:ilvl="0">
      <w:numFmt w:val="bullet"/>
      <w:lvlText w:val="*"/>
      <w:lvlJc w:val="left"/>
    </w:lvl>
  </w:abstractNum>
  <w:abstractNum w:abstractNumId="1">
    <w:nsid w:val="0D9B32FD"/>
    <w:multiLevelType w:val="hybridMultilevel"/>
    <w:tmpl w:val="81063348"/>
    <w:lvl w:ilvl="0" w:tplc="EF288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500"/>
    <w:multiLevelType w:val="singleLevel"/>
    <w:tmpl w:val="921E321E"/>
    <w:lvl w:ilvl="0">
      <w:start w:val="2"/>
      <w:numFmt w:val="decimal"/>
      <w:lvlText w:val="%1.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3">
    <w:nsid w:val="19120717"/>
    <w:multiLevelType w:val="singleLevel"/>
    <w:tmpl w:val="48183B02"/>
    <w:lvl w:ilvl="0">
      <w:start w:val="5"/>
      <w:numFmt w:val="decimal"/>
      <w:lvlText w:val="%1.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4">
    <w:nsid w:val="1B024E75"/>
    <w:multiLevelType w:val="singleLevel"/>
    <w:tmpl w:val="569E65D4"/>
    <w:lvl w:ilvl="0">
      <w:start w:val="1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5">
    <w:nsid w:val="1CEE7D83"/>
    <w:multiLevelType w:val="hybridMultilevel"/>
    <w:tmpl w:val="4E6C1ECC"/>
    <w:lvl w:ilvl="0" w:tplc="BBDA1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164D8"/>
    <w:multiLevelType w:val="hybridMultilevel"/>
    <w:tmpl w:val="E9D8B9E8"/>
    <w:lvl w:ilvl="0" w:tplc="481CE774">
      <w:start w:val="3"/>
      <w:numFmt w:val="upperRoman"/>
      <w:lvlText w:val="%1."/>
      <w:lvlJc w:val="left"/>
      <w:pPr>
        <w:ind w:left="1140" w:hanging="72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0273B7F"/>
    <w:multiLevelType w:val="hybridMultilevel"/>
    <w:tmpl w:val="47BC4B8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8">
    <w:nsid w:val="36BF051E"/>
    <w:multiLevelType w:val="multilevel"/>
    <w:tmpl w:val="E6EEDB8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A553014"/>
    <w:multiLevelType w:val="hybridMultilevel"/>
    <w:tmpl w:val="47BC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A5A7B"/>
    <w:multiLevelType w:val="hybridMultilevel"/>
    <w:tmpl w:val="F54C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64444"/>
    <w:multiLevelType w:val="multilevel"/>
    <w:tmpl w:val="474C99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F33C2D"/>
    <w:multiLevelType w:val="multilevel"/>
    <w:tmpl w:val="10ACF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2"/>
    <w:lvlOverride w:ilvl="0">
      <w:startOverride w:val="2"/>
    </w:lvlOverride>
  </w:num>
  <w:num w:numId="15">
    <w:abstractNumId w:val="3"/>
    <w:lvlOverride w:ilvl="0">
      <w:startOverride w:val="5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687"/>
    <w:rsid w:val="00020017"/>
    <w:rsid w:val="000820F9"/>
    <w:rsid w:val="000B22EA"/>
    <w:rsid w:val="000D230A"/>
    <w:rsid w:val="001114A4"/>
    <w:rsid w:val="00135385"/>
    <w:rsid w:val="00140397"/>
    <w:rsid w:val="0018793E"/>
    <w:rsid w:val="001900CD"/>
    <w:rsid w:val="001959DC"/>
    <w:rsid w:val="001D75B7"/>
    <w:rsid w:val="001E0301"/>
    <w:rsid w:val="00294A24"/>
    <w:rsid w:val="002D3B6A"/>
    <w:rsid w:val="002E2648"/>
    <w:rsid w:val="0039166C"/>
    <w:rsid w:val="003A6F93"/>
    <w:rsid w:val="00426622"/>
    <w:rsid w:val="004310FE"/>
    <w:rsid w:val="0046444E"/>
    <w:rsid w:val="004830EB"/>
    <w:rsid w:val="004B2959"/>
    <w:rsid w:val="004F34B0"/>
    <w:rsid w:val="005B0089"/>
    <w:rsid w:val="00633F9B"/>
    <w:rsid w:val="006630C3"/>
    <w:rsid w:val="00697D69"/>
    <w:rsid w:val="006C5A8F"/>
    <w:rsid w:val="00726ADA"/>
    <w:rsid w:val="007348DC"/>
    <w:rsid w:val="00751B89"/>
    <w:rsid w:val="007C6C37"/>
    <w:rsid w:val="0088796F"/>
    <w:rsid w:val="00891808"/>
    <w:rsid w:val="008C31A2"/>
    <w:rsid w:val="008E003F"/>
    <w:rsid w:val="008E5CC1"/>
    <w:rsid w:val="00901AD6"/>
    <w:rsid w:val="00916EB1"/>
    <w:rsid w:val="00921405"/>
    <w:rsid w:val="009C3203"/>
    <w:rsid w:val="00A039DE"/>
    <w:rsid w:val="00A45AD8"/>
    <w:rsid w:val="00A4788C"/>
    <w:rsid w:val="00A711A1"/>
    <w:rsid w:val="00A84B79"/>
    <w:rsid w:val="00AE0427"/>
    <w:rsid w:val="00AE2203"/>
    <w:rsid w:val="00AF4911"/>
    <w:rsid w:val="00B7514D"/>
    <w:rsid w:val="00BC4188"/>
    <w:rsid w:val="00BD173A"/>
    <w:rsid w:val="00BF1D0E"/>
    <w:rsid w:val="00C33D36"/>
    <w:rsid w:val="00C44CF7"/>
    <w:rsid w:val="00C873EA"/>
    <w:rsid w:val="00CA385C"/>
    <w:rsid w:val="00CD0952"/>
    <w:rsid w:val="00D81DC4"/>
    <w:rsid w:val="00DD4687"/>
    <w:rsid w:val="00DE06D9"/>
    <w:rsid w:val="00DF3A5A"/>
    <w:rsid w:val="00E13AC7"/>
    <w:rsid w:val="00E3208B"/>
    <w:rsid w:val="00E42BC0"/>
    <w:rsid w:val="00EC532B"/>
    <w:rsid w:val="00ED245F"/>
    <w:rsid w:val="00F20317"/>
    <w:rsid w:val="00F3384B"/>
    <w:rsid w:val="00F60ED4"/>
    <w:rsid w:val="00F65D69"/>
    <w:rsid w:val="00F92FF7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8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D4687"/>
    <w:pPr>
      <w:keepNext/>
      <w:spacing w:after="0" w:line="240" w:lineRule="auto"/>
      <w:ind w:left="4956" w:hanging="4956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4687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D4687"/>
    <w:pPr>
      <w:keepNext/>
      <w:spacing w:after="0" w:line="240" w:lineRule="auto"/>
      <w:jc w:val="both"/>
      <w:outlineLvl w:val="2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D4687"/>
    <w:pPr>
      <w:keepNext/>
      <w:spacing w:after="0" w:line="240" w:lineRule="auto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D4687"/>
    <w:pPr>
      <w:keepNext/>
      <w:spacing w:after="0" w:line="240" w:lineRule="auto"/>
      <w:jc w:val="center"/>
      <w:outlineLvl w:val="4"/>
    </w:pPr>
    <w:rPr>
      <w:rFonts w:eastAsia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4687"/>
    <w:pPr>
      <w:keepNext/>
      <w:spacing w:after="0" w:line="240" w:lineRule="auto"/>
      <w:jc w:val="right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D4687"/>
    <w:pPr>
      <w:keepNext/>
      <w:spacing w:after="0" w:line="240" w:lineRule="auto"/>
      <w:jc w:val="right"/>
      <w:outlineLvl w:val="6"/>
    </w:pPr>
    <w:rPr>
      <w:rFonts w:eastAsia="Times New Roman" w:cs="Times New Roman"/>
      <w:sz w:val="29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D4687"/>
    <w:pPr>
      <w:keepNext/>
      <w:spacing w:after="0" w:line="240" w:lineRule="auto"/>
      <w:jc w:val="center"/>
      <w:outlineLvl w:val="7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6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468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46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46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D46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46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D4687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468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DD4687"/>
  </w:style>
  <w:style w:type="paragraph" w:styleId="a3">
    <w:name w:val="Title"/>
    <w:basedOn w:val="a"/>
    <w:link w:val="a4"/>
    <w:qFormat/>
    <w:rsid w:val="00DD4687"/>
    <w:pPr>
      <w:spacing w:after="0" w:line="240" w:lineRule="auto"/>
      <w:jc w:val="center"/>
    </w:pPr>
    <w:rPr>
      <w:rFonts w:eastAsia="Times New Roman" w:cs="Times New Roman"/>
      <w:b/>
      <w:sz w:val="29"/>
      <w:szCs w:val="20"/>
      <w:lang w:eastAsia="ru-RU"/>
    </w:rPr>
  </w:style>
  <w:style w:type="character" w:customStyle="1" w:styleId="a4">
    <w:name w:val="Название Знак"/>
    <w:basedOn w:val="a0"/>
    <w:link w:val="a3"/>
    <w:rsid w:val="00DD4687"/>
    <w:rPr>
      <w:rFonts w:ascii="Times New Roman" w:eastAsia="Times New Roman" w:hAnsi="Times New Roman" w:cs="Times New Roman"/>
      <w:b/>
      <w:sz w:val="29"/>
      <w:szCs w:val="20"/>
      <w:lang w:eastAsia="ru-RU"/>
    </w:rPr>
  </w:style>
  <w:style w:type="paragraph" w:styleId="a5">
    <w:name w:val="Body Text"/>
    <w:basedOn w:val="a"/>
    <w:link w:val="a6"/>
    <w:rsid w:val="00DD4687"/>
    <w:pPr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D4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D4687"/>
    <w:pPr>
      <w:spacing w:after="0" w:line="240" w:lineRule="auto"/>
    </w:pPr>
    <w:rPr>
      <w:rFonts w:eastAsia="Times New Roman" w:cs="Times New Roman"/>
      <w:bCs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D4687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31">
    <w:name w:val="Body Text 3"/>
    <w:basedOn w:val="a"/>
    <w:link w:val="32"/>
    <w:rsid w:val="00DD4687"/>
    <w:pPr>
      <w:spacing w:after="0" w:line="240" w:lineRule="auto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D468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Normal">
    <w:name w:val="ConsNormal"/>
    <w:rsid w:val="00DD46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DD4687"/>
    <w:pPr>
      <w:spacing w:after="0" w:line="240" w:lineRule="auto"/>
      <w:ind w:firstLine="252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D46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DD468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D46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DD4687"/>
  </w:style>
  <w:style w:type="table" w:styleId="ac">
    <w:name w:val="Table Grid"/>
    <w:basedOn w:val="a1"/>
    <w:rsid w:val="00DD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D468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D4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D4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4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DD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D4687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DD4687"/>
  </w:style>
  <w:style w:type="table" w:customStyle="1" w:styleId="24">
    <w:name w:val="Сетка таблицы2"/>
    <w:basedOn w:val="a1"/>
    <w:next w:val="ac"/>
    <w:rsid w:val="00DD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rsid w:val="00DD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D4687"/>
    <w:rPr>
      <w:color w:val="0000FF" w:themeColor="hyperlink"/>
      <w:u w:val="single"/>
    </w:rPr>
  </w:style>
  <w:style w:type="table" w:customStyle="1" w:styleId="210">
    <w:name w:val="Сетка таблицы21"/>
    <w:basedOn w:val="a1"/>
    <w:next w:val="ac"/>
    <w:rsid w:val="00DD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c"/>
    <w:rsid w:val="00DD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D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4687"/>
    <w:rPr>
      <w:rFonts w:ascii="Tahoma" w:hAnsi="Tahoma" w:cs="Tahoma"/>
      <w:sz w:val="16"/>
      <w:szCs w:val="16"/>
    </w:rPr>
  </w:style>
  <w:style w:type="paragraph" w:styleId="af3">
    <w:name w:val="No Spacing"/>
    <w:basedOn w:val="a"/>
    <w:link w:val="af4"/>
    <w:uiPriority w:val="1"/>
    <w:qFormat/>
    <w:rsid w:val="009C3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9166C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3916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18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Vyatichi</Company>
  <LinksUpToDate>false</LinksUpToDate>
  <CharactersWithSpaces>33154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School-18</dc:creator>
  <cp:keywords/>
  <dc:description/>
  <cp:lastModifiedBy>Марина Владимировна</cp:lastModifiedBy>
  <cp:revision>9</cp:revision>
  <dcterms:created xsi:type="dcterms:W3CDTF">2019-04-04T09:29:00Z</dcterms:created>
  <dcterms:modified xsi:type="dcterms:W3CDTF">2021-11-29T12:07:00Z</dcterms:modified>
</cp:coreProperties>
</file>